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5F031" w14:textId="77777777" w:rsidR="00ED0B0F" w:rsidRDefault="00000000">
      <w:pPr>
        <w:spacing w:before="160"/>
        <w:ind w:left="726" w:right="708"/>
        <w:jc w:val="center"/>
        <w:rPr>
          <w:i/>
        </w:rPr>
      </w:pPr>
      <w:r>
        <w:rPr>
          <w:i/>
        </w:rPr>
        <w:t>Ufficio</w:t>
      </w:r>
      <w:r>
        <w:rPr>
          <w:i/>
          <w:spacing w:val="-8"/>
        </w:rPr>
        <w:t xml:space="preserve"> </w:t>
      </w:r>
      <w:r>
        <w:rPr>
          <w:i/>
        </w:rPr>
        <w:t>Segreteria</w:t>
      </w:r>
    </w:p>
    <w:p w14:paraId="17030577" w14:textId="77777777" w:rsidR="009A3F5E" w:rsidRDefault="009A3F5E" w:rsidP="009A3F5E">
      <w:pPr>
        <w:pStyle w:val="Titolo1"/>
        <w:ind w:left="0" w:right="455"/>
        <w:jc w:val="right"/>
      </w:pPr>
      <w:r>
        <w:t>Modello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richiesta</w:t>
      </w:r>
    </w:p>
    <w:p w14:paraId="5CDC8E12" w14:textId="77777777" w:rsidR="00ED0B0F" w:rsidRDefault="00ED0B0F">
      <w:pPr>
        <w:pStyle w:val="Corpotesto"/>
        <w:spacing w:before="6"/>
        <w:rPr>
          <w:i/>
          <w:sz w:val="34"/>
        </w:rPr>
      </w:pPr>
    </w:p>
    <w:p w14:paraId="14433590" w14:textId="77777777" w:rsidR="00ED0B0F" w:rsidRDefault="00000000">
      <w:pPr>
        <w:pStyle w:val="Titolo1"/>
        <w:ind w:left="726" w:right="708"/>
      </w:pPr>
      <w:r>
        <w:t>RICHIESTA</w:t>
      </w:r>
      <w:r>
        <w:rPr>
          <w:spacing w:val="-7"/>
        </w:rPr>
        <w:t xml:space="preserve"> </w:t>
      </w:r>
      <w:r>
        <w:t>RIMBORSO</w:t>
      </w:r>
      <w:r>
        <w:rPr>
          <w:spacing w:val="-6"/>
        </w:rPr>
        <w:t xml:space="preserve"> </w:t>
      </w:r>
      <w:r>
        <w:t>SPESE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CREMAZIONE</w:t>
      </w:r>
    </w:p>
    <w:p w14:paraId="716A93CD" w14:textId="77777777" w:rsidR="00ED0B0F" w:rsidRDefault="00000000">
      <w:pPr>
        <w:spacing w:before="160" w:line="384" w:lineRule="auto"/>
        <w:ind w:left="1385" w:right="1365"/>
        <w:jc w:val="center"/>
        <w:rPr>
          <w:b/>
        </w:rPr>
      </w:pPr>
      <w:r>
        <w:rPr>
          <w:b/>
        </w:rPr>
        <w:t xml:space="preserve">Da inviare tramite e-mail a: </w:t>
      </w:r>
      <w:hyperlink r:id="rId7">
        <w:r w:rsidR="00ED0B0F">
          <w:rPr>
            <w:b/>
            <w:color w:val="0000FF"/>
            <w:u w:val="thick" w:color="0000FF"/>
          </w:rPr>
          <w:t>segreteria@comune.ispra.va.it</w:t>
        </w:r>
      </w:hyperlink>
      <w:r>
        <w:rPr>
          <w:b/>
          <w:color w:val="0000FF"/>
          <w:spacing w:val="-73"/>
        </w:rPr>
        <w:t xml:space="preserve"> </w:t>
      </w:r>
      <w:r>
        <w:rPr>
          <w:b/>
          <w:u w:val="thick"/>
        </w:rPr>
        <w:t>Entro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non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oltre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60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giorni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dalla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data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del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decesso</w:t>
      </w:r>
    </w:p>
    <w:p w14:paraId="20B50C0C" w14:textId="77777777" w:rsidR="00ED0B0F" w:rsidRDefault="00ED0B0F">
      <w:pPr>
        <w:pStyle w:val="Corpotesto"/>
        <w:spacing w:before="11"/>
        <w:rPr>
          <w:b/>
          <w:sz w:val="26"/>
        </w:rPr>
      </w:pPr>
    </w:p>
    <w:p w14:paraId="5C9BE37A" w14:textId="77777777" w:rsidR="00ED0B0F" w:rsidRDefault="00000000">
      <w:pPr>
        <w:pStyle w:val="Corpotesto"/>
        <w:tabs>
          <w:tab w:val="left" w:pos="1298"/>
          <w:tab w:val="left" w:pos="8569"/>
          <w:tab w:val="left" w:pos="9108"/>
        </w:tabs>
        <w:spacing w:before="100"/>
        <w:ind w:left="194"/>
      </w:pPr>
      <w:r>
        <w:t>Il/La</w:t>
      </w:r>
      <w:r>
        <w:tab/>
        <w:t>sottoscritto/a</w:t>
      </w:r>
      <w:r>
        <w:rPr>
          <w:u w:val="single"/>
        </w:rPr>
        <w:tab/>
      </w:r>
      <w:r>
        <w:tab/>
        <w:t>nato/a</w:t>
      </w:r>
    </w:p>
    <w:p w14:paraId="6372A539" w14:textId="77777777" w:rsidR="00ED0B0F" w:rsidRDefault="00000000">
      <w:pPr>
        <w:pStyle w:val="Corpotesto"/>
        <w:tabs>
          <w:tab w:val="left" w:pos="2499"/>
          <w:tab w:val="left" w:pos="5594"/>
          <w:tab w:val="left" w:pos="9898"/>
        </w:tabs>
        <w:ind w:left="19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9"/>
        </w:rPr>
        <w:t xml:space="preserve"> </w:t>
      </w:r>
      <w:r>
        <w:t>il</w:t>
      </w:r>
      <w:r>
        <w:rPr>
          <w:u w:val="single"/>
        </w:rPr>
        <w:tab/>
      </w:r>
      <w:r>
        <w:t>residente</w:t>
      </w:r>
      <w:r>
        <w:rPr>
          <w:spacing w:val="26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3956BF" w14:textId="77777777" w:rsidR="00ED0B0F" w:rsidRDefault="00ED0B0F">
      <w:pPr>
        <w:sectPr w:rsidR="00ED0B0F" w:rsidSect="00B836C2">
          <w:headerReference w:type="default" r:id="rId8"/>
          <w:pgSz w:w="11910" w:h="16840"/>
          <w:pgMar w:top="1700" w:right="960" w:bottom="280" w:left="940" w:header="370" w:footer="0" w:gutter="0"/>
          <w:cols w:space="720"/>
        </w:sectPr>
      </w:pPr>
    </w:p>
    <w:p w14:paraId="72C1AB76" w14:textId="77777777" w:rsidR="00ED0B0F" w:rsidRDefault="00000000">
      <w:pPr>
        <w:pStyle w:val="Corpotesto"/>
        <w:tabs>
          <w:tab w:val="left" w:pos="1317"/>
          <w:tab w:val="left" w:pos="5299"/>
        </w:tabs>
        <w:ind w:left="194"/>
      </w:pPr>
      <w:r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DBB20D" w14:textId="77777777" w:rsidR="00ED0B0F" w:rsidRDefault="00000000">
      <w:pPr>
        <w:pStyle w:val="Corpotesto"/>
        <w:tabs>
          <w:tab w:val="left" w:pos="1193"/>
          <w:tab w:val="left" w:pos="2940"/>
        </w:tabs>
        <w:ind w:left="194"/>
      </w:pPr>
      <w:r>
        <w:br w:type="column"/>
      </w:r>
      <w:r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4A4AA8" w14:textId="77777777" w:rsidR="00ED0B0F" w:rsidRDefault="00000000">
      <w:pPr>
        <w:pStyle w:val="Corpotesto"/>
        <w:ind w:left="194"/>
      </w:pPr>
      <w:r>
        <w:br w:type="column"/>
      </w:r>
      <w:r>
        <w:t>tel.</w:t>
      </w:r>
    </w:p>
    <w:p w14:paraId="221ECFC5" w14:textId="77777777" w:rsidR="00ED0B0F" w:rsidRDefault="00ED0B0F">
      <w:pPr>
        <w:sectPr w:rsidR="00ED0B0F" w:rsidSect="00B836C2">
          <w:type w:val="continuous"/>
          <w:pgSz w:w="11910" w:h="16840"/>
          <w:pgMar w:top="1700" w:right="960" w:bottom="280" w:left="940" w:header="720" w:footer="720" w:gutter="0"/>
          <w:cols w:num="3" w:space="720" w:equalWidth="0">
            <w:col w:w="5340" w:space="481"/>
            <w:col w:w="2981" w:space="478"/>
            <w:col w:w="730"/>
          </w:cols>
        </w:sectPr>
      </w:pPr>
    </w:p>
    <w:p w14:paraId="13159003" w14:textId="77777777" w:rsidR="00ED0B0F" w:rsidRDefault="00000000">
      <w:pPr>
        <w:pStyle w:val="Corpotesto"/>
        <w:tabs>
          <w:tab w:val="left" w:pos="2429"/>
          <w:tab w:val="left" w:pos="3934"/>
          <w:tab w:val="left" w:pos="6919"/>
          <w:tab w:val="left" w:pos="7236"/>
          <w:tab w:val="left" w:pos="9745"/>
        </w:tabs>
        <w:ind w:left="194" w:right="17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avendo</w:t>
      </w:r>
      <w:r>
        <w:rPr>
          <w:spacing w:val="1"/>
        </w:rPr>
        <w:t xml:space="preserve"> </w:t>
      </w:r>
      <w:r>
        <w:t>sostenuto</w:t>
      </w:r>
      <w:r>
        <w:rPr>
          <w:spacing w:val="1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spesa</w:t>
      </w:r>
      <w:r>
        <w:rPr>
          <w:spacing w:val="34"/>
        </w:rPr>
        <w:t xml:space="preserve"> </w:t>
      </w:r>
      <w:r>
        <w:t>relativa</w:t>
      </w:r>
      <w:r>
        <w:rPr>
          <w:spacing w:val="35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cremazione</w:t>
      </w:r>
      <w:r>
        <w:rPr>
          <w:spacing w:val="36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sig.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5"/>
        </w:rPr>
        <w:t xml:space="preserve"> </w:t>
      </w:r>
      <w:r>
        <w:t>deceduto</w:t>
      </w:r>
      <w:r>
        <w:rPr>
          <w:spacing w:val="70"/>
        </w:rPr>
        <w:t xml:space="preserve"> </w:t>
      </w:r>
      <w:proofErr w:type="spellStart"/>
      <w:r>
        <w:t>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3"/>
        </w:rPr>
        <w:t xml:space="preserve"> </w:t>
      </w:r>
      <w:r>
        <w:t>residente</w:t>
      </w:r>
      <w:r>
        <w:rPr>
          <w:spacing w:val="72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t>vita</w:t>
      </w:r>
      <w:r>
        <w:rPr>
          <w:spacing w:val="71"/>
        </w:rPr>
        <w:t xml:space="preserve"> </w:t>
      </w:r>
      <w:r>
        <w:t>ad</w:t>
      </w:r>
    </w:p>
    <w:p w14:paraId="3D427598" w14:textId="77777777" w:rsidR="00ED0B0F" w:rsidRDefault="00000000">
      <w:pPr>
        <w:pStyle w:val="Corpotesto"/>
        <w:tabs>
          <w:tab w:val="left" w:pos="1050"/>
          <w:tab w:val="left" w:pos="1837"/>
          <w:tab w:val="left" w:pos="2323"/>
          <w:tab w:val="left" w:pos="2952"/>
          <w:tab w:val="left" w:pos="7912"/>
          <w:tab w:val="left" w:pos="8133"/>
          <w:tab w:val="left" w:pos="9749"/>
        </w:tabs>
        <w:ind w:left="194"/>
      </w:pPr>
      <w:r>
        <w:t>Ispra</w:t>
      </w:r>
      <w:r>
        <w:tab/>
        <w:t>(VA)</w:t>
      </w:r>
      <w:r>
        <w:tab/>
        <w:t>in</w:t>
      </w:r>
      <w:r>
        <w:tab/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n.</w:t>
      </w:r>
      <w:r>
        <w:rPr>
          <w:u w:val="single"/>
        </w:rPr>
        <w:tab/>
      </w:r>
      <w:r>
        <w:t>,</w:t>
      </w:r>
    </w:p>
    <w:p w14:paraId="39A60C08" w14:textId="77777777" w:rsidR="00ED0B0F" w:rsidRDefault="00000000">
      <w:pPr>
        <w:pStyle w:val="Corpotesto"/>
        <w:ind w:left="193" w:right="172"/>
        <w:jc w:val="both"/>
      </w:pPr>
      <w:r>
        <w:t>consapevole che chiunque rilascia dichiarazioni mendaci è punito ai sensi del codice</w:t>
      </w:r>
      <w:r>
        <w:rPr>
          <w:spacing w:val="1"/>
        </w:rPr>
        <w:t xml:space="preserve"> </w:t>
      </w:r>
      <w:r>
        <w:t>penale e delle leggi speciali in materia, ai sensi e per gli effetti di cui all’art. 46 D.P.R.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</w:p>
    <w:p w14:paraId="32285125" w14:textId="77777777" w:rsidR="00ED0B0F" w:rsidRDefault="00000000">
      <w:pPr>
        <w:pStyle w:val="Titolo1"/>
        <w:spacing w:before="160"/>
        <w:ind w:left="727" w:right="708"/>
      </w:pPr>
      <w:r>
        <w:t>RIVOLGE</w:t>
      </w:r>
      <w:r>
        <w:rPr>
          <w:spacing w:val="-7"/>
        </w:rPr>
        <w:t xml:space="preserve"> </w:t>
      </w:r>
      <w:r>
        <w:t>DOMANDA</w:t>
      </w:r>
    </w:p>
    <w:p w14:paraId="4FBDC1CC" w14:textId="77777777" w:rsidR="00ED0B0F" w:rsidRDefault="00000000">
      <w:pPr>
        <w:pStyle w:val="Corpotesto"/>
        <w:spacing w:before="160" w:line="384" w:lineRule="auto"/>
        <w:ind w:left="194" w:right="238"/>
        <w:rPr>
          <w:b/>
        </w:rPr>
      </w:pPr>
      <w:r>
        <w:t>per il rimborso spese di cremazione del sopracitato defunto ammontante ad € 150,00.</w:t>
      </w:r>
      <w:r>
        <w:rPr>
          <w:spacing w:val="-7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tal fine </w:t>
      </w:r>
      <w:r>
        <w:rPr>
          <w:b/>
        </w:rPr>
        <w:t>dichiara:</w:t>
      </w:r>
    </w:p>
    <w:p w14:paraId="3DC08248" w14:textId="77777777" w:rsidR="00ED0B0F" w:rsidRDefault="00000000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ind w:right="172" w:hanging="360"/>
        <w:jc w:val="left"/>
      </w:pPr>
      <w:r>
        <w:t>Che il defunto aveva un ISEE, riferito all’anno del decesso o all’anno precedente</w:t>
      </w:r>
      <w:r>
        <w:rPr>
          <w:spacing w:val="-7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decesso pari</w:t>
      </w:r>
      <w:r>
        <w:rPr>
          <w:spacing w:val="-1"/>
        </w:rPr>
        <w:t xml:space="preserve"> </w:t>
      </w:r>
      <w:r>
        <w:t>o inferiore</w:t>
      </w:r>
      <w:r>
        <w:rPr>
          <w:spacing w:val="-1"/>
        </w:rPr>
        <w:t xml:space="preserve"> </w:t>
      </w:r>
      <w:r>
        <w:t>ad €</w:t>
      </w:r>
      <w:r>
        <w:rPr>
          <w:spacing w:val="-1"/>
        </w:rPr>
        <w:t xml:space="preserve"> </w:t>
      </w:r>
      <w:r>
        <w:t>15.495,00;</w:t>
      </w:r>
    </w:p>
    <w:p w14:paraId="1D52CF76" w14:textId="77777777" w:rsidR="00ED0B0F" w:rsidRDefault="00000000">
      <w:pPr>
        <w:pStyle w:val="Paragrafoelenco"/>
        <w:numPr>
          <w:ilvl w:val="0"/>
          <w:numId w:val="1"/>
        </w:numPr>
        <w:tabs>
          <w:tab w:val="left" w:pos="901"/>
          <w:tab w:val="left" w:pos="902"/>
          <w:tab w:val="left" w:pos="1690"/>
          <w:tab w:val="left" w:pos="2175"/>
          <w:tab w:val="left" w:pos="3384"/>
          <w:tab w:val="left" w:pos="4106"/>
          <w:tab w:val="left" w:pos="5496"/>
          <w:tab w:val="left" w:pos="6191"/>
          <w:tab w:val="left" w:pos="7427"/>
          <w:tab w:val="left" w:pos="7989"/>
          <w:tab w:val="left" w:pos="8924"/>
          <w:tab w:val="left" w:pos="9488"/>
        </w:tabs>
        <w:spacing w:line="267" w:lineRule="exact"/>
        <w:ind w:left="902"/>
        <w:jc w:val="left"/>
      </w:pPr>
      <w:r>
        <w:t>Che</w:t>
      </w:r>
      <w:r>
        <w:tab/>
        <w:t>il</w:t>
      </w:r>
      <w:r>
        <w:tab/>
        <w:t>defunto</w:t>
      </w:r>
      <w:r>
        <w:tab/>
        <w:t>era</w:t>
      </w:r>
      <w:r>
        <w:tab/>
        <w:t>residente</w:t>
      </w:r>
      <w:r>
        <w:tab/>
        <w:t>nel</w:t>
      </w:r>
      <w:r>
        <w:tab/>
        <w:t>comune</w:t>
      </w:r>
      <w:r>
        <w:tab/>
        <w:t>di</w:t>
      </w:r>
      <w:r>
        <w:tab/>
        <w:t>Ispra</w:t>
      </w:r>
      <w:r>
        <w:tab/>
        <w:t>in</w:t>
      </w:r>
      <w:r>
        <w:tab/>
        <w:t>Via</w:t>
      </w:r>
    </w:p>
    <w:p w14:paraId="0CEDAA67" w14:textId="77777777" w:rsidR="00ED0B0F" w:rsidRDefault="00000000">
      <w:pPr>
        <w:pStyle w:val="Corpotesto"/>
        <w:tabs>
          <w:tab w:val="left" w:pos="3917"/>
          <w:tab w:val="left" w:pos="4119"/>
          <w:tab w:val="left" w:pos="4749"/>
          <w:tab w:val="left" w:pos="5296"/>
          <w:tab w:val="left" w:pos="6391"/>
          <w:tab w:val="left" w:pos="7905"/>
          <w:tab w:val="left" w:pos="8370"/>
          <w:tab w:val="left" w:pos="9360"/>
        </w:tabs>
        <w:ind w:left="914" w:right="1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per</w:t>
      </w:r>
      <w:r>
        <w:tab/>
        <w:t>un</w:t>
      </w:r>
      <w:r>
        <w:tab/>
        <w:t>periodo</w:t>
      </w:r>
      <w:r>
        <w:tab/>
        <w:t>ininterrotto</w:t>
      </w:r>
      <w:r>
        <w:tab/>
        <w:t>di</w:t>
      </w:r>
      <w:r>
        <w:tab/>
        <w:t>cinque</w:t>
      </w:r>
      <w:r>
        <w:tab/>
      </w:r>
      <w:r>
        <w:rPr>
          <w:spacing w:val="-1"/>
        </w:rPr>
        <w:t>anni</w:t>
      </w:r>
      <w:r>
        <w:rPr>
          <w:spacing w:val="-75"/>
        </w:rPr>
        <w:t xml:space="preserve"> </w:t>
      </w:r>
      <w:r>
        <w:t>antecedenti la data del</w:t>
      </w:r>
      <w:r>
        <w:rPr>
          <w:spacing w:val="-1"/>
        </w:rPr>
        <w:t xml:space="preserve"> </w:t>
      </w:r>
      <w:r>
        <w:t>decesso.</w:t>
      </w:r>
    </w:p>
    <w:p w14:paraId="14AEDE4E" w14:textId="77777777" w:rsidR="00ED0B0F" w:rsidRDefault="00000000">
      <w:pPr>
        <w:pStyle w:val="Corpotesto"/>
        <w:spacing w:before="159" w:line="384" w:lineRule="auto"/>
        <w:ind w:left="194" w:right="2541"/>
      </w:pPr>
      <w:r>
        <w:t>Allega la fattura attestante la spesa sostenuta per la cremazione;</w:t>
      </w:r>
      <w:r>
        <w:rPr>
          <w:spacing w:val="-75"/>
        </w:rPr>
        <w:t xml:space="preserve"> </w:t>
      </w:r>
      <w:r>
        <w:t>Trasmette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IBAN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l’accredito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contributo:</w:t>
      </w:r>
    </w:p>
    <w:p w14:paraId="1393023F" w14:textId="4CDECB51" w:rsidR="00ED0B0F" w:rsidRDefault="009A3F5E">
      <w:pPr>
        <w:pStyle w:val="Corpotesto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D80065" wp14:editId="7074D365">
                <wp:simplePos x="0" y="0"/>
                <wp:positionH relativeFrom="page">
                  <wp:posOffset>1471295</wp:posOffset>
                </wp:positionH>
                <wp:positionV relativeFrom="paragraph">
                  <wp:posOffset>156210</wp:posOffset>
                </wp:positionV>
                <wp:extent cx="461327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3275" cy="1270"/>
                        </a:xfrm>
                        <a:custGeom>
                          <a:avLst/>
                          <a:gdLst>
                            <a:gd name="T0" fmla="+- 0 2317 2317"/>
                            <a:gd name="T1" fmla="*/ T0 w 7265"/>
                            <a:gd name="T2" fmla="+- 0 9581 2317"/>
                            <a:gd name="T3" fmla="*/ T2 w 72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65">
                              <a:moveTo>
                                <a:pt x="0" y="0"/>
                              </a:moveTo>
                              <a:lnTo>
                                <a:pt x="7264" y="0"/>
                              </a:lnTo>
                            </a:path>
                          </a:pathLst>
                        </a:cu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B1F77" id="Freeform 3" o:spid="_x0000_s1026" style="position:absolute;margin-left:115.85pt;margin-top:12.3pt;width:363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" path="m,l7264,e" filled="f" strokeweight=".22894mm">
                <v:path arrowok="t" o:connecttype="custom" o:connectlocs="0,0;4612640,0" o:connectangles="0,0"/>
                <w10:wrap type="topAndBottom" anchorx="page"/>
              </v:shape>
            </w:pict>
          </mc:Fallback>
        </mc:AlternateContent>
      </w:r>
    </w:p>
    <w:p w14:paraId="09C9EF4D" w14:textId="77777777" w:rsidR="00ED0B0F" w:rsidRDefault="00000000">
      <w:pPr>
        <w:pStyle w:val="Corpotesto"/>
        <w:tabs>
          <w:tab w:val="left" w:pos="3204"/>
        </w:tabs>
        <w:spacing w:before="144"/>
        <w:ind w:left="194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EE0A3B" w14:textId="77777777" w:rsidR="00ED0B0F" w:rsidRDefault="00ED0B0F">
      <w:pPr>
        <w:pStyle w:val="Corpotesto"/>
        <w:spacing w:before="11"/>
        <w:rPr>
          <w:sz w:val="26"/>
        </w:rPr>
      </w:pPr>
    </w:p>
    <w:p w14:paraId="210B482F" w14:textId="77777777" w:rsidR="00ED0B0F" w:rsidRDefault="00000000">
      <w:pPr>
        <w:pStyle w:val="Corpotesto"/>
        <w:spacing w:before="100"/>
        <w:ind w:left="5858"/>
      </w:pP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dichiarante</w:t>
      </w:r>
    </w:p>
    <w:p w14:paraId="48DD093E" w14:textId="5BDA19D7" w:rsidR="00ED0B0F" w:rsidRDefault="009A3F5E">
      <w:pPr>
        <w:pStyle w:val="Corpotesto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93E6E0" wp14:editId="474C7966">
                <wp:simplePos x="0" y="0"/>
                <wp:positionH relativeFrom="page">
                  <wp:posOffset>3867150</wp:posOffset>
                </wp:positionH>
                <wp:positionV relativeFrom="paragraph">
                  <wp:posOffset>259080</wp:posOffset>
                </wp:positionV>
                <wp:extent cx="248412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412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912"/>
                            <a:gd name="T2" fmla="+- 0 10002 6090"/>
                            <a:gd name="T3" fmla="*/ T2 w 3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2">
                              <a:moveTo>
                                <a:pt x="0" y="0"/>
                              </a:moveTo>
                              <a:lnTo>
                                <a:pt x="3912" y="0"/>
                              </a:lnTo>
                            </a:path>
                          </a:pathLst>
                        </a:custGeom>
                        <a:noFill/>
                        <a:ln w="8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DCED0" id="Freeform 2" o:spid="_x0000_s1026" style="position:absolute;margin-left:304.5pt;margin-top:20.4pt;width:195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" path="m,l3912,e" filled="f" strokeweight=".22894mm">
                <v:path arrowok="t" o:connecttype="custom" o:connectlocs="0,0;2484120,0" o:connectangles="0,0"/>
                <w10:wrap type="topAndBottom" anchorx="page"/>
              </v:shape>
            </w:pict>
          </mc:Fallback>
        </mc:AlternateContent>
      </w:r>
    </w:p>
    <w:p w14:paraId="62B86504" w14:textId="55F7B8AC" w:rsidR="00ED0B0F" w:rsidRDefault="00000000">
      <w:pPr>
        <w:spacing w:before="144" w:line="256" w:lineRule="auto"/>
        <w:ind w:left="193" w:right="172"/>
        <w:jc w:val="both"/>
        <w:rPr>
          <w:sz w:val="16"/>
        </w:rPr>
      </w:pPr>
      <w:r>
        <w:rPr>
          <w:sz w:val="16"/>
        </w:rPr>
        <w:t>INFORMATIVA</w:t>
      </w:r>
      <w:r>
        <w:rPr>
          <w:spacing w:val="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1"/>
          <w:sz w:val="16"/>
        </w:rPr>
        <w:t xml:space="preserve"> </w:t>
      </w:r>
      <w:r>
        <w:rPr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z w:val="16"/>
        </w:rPr>
        <w:t>PERSONALI</w:t>
      </w:r>
      <w:r>
        <w:rPr>
          <w:spacing w:val="1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z w:val="16"/>
        </w:rPr>
        <w:t>Regolamento</w:t>
      </w:r>
      <w:r>
        <w:rPr>
          <w:spacing w:val="1"/>
          <w:sz w:val="16"/>
        </w:rPr>
        <w:t xml:space="preserve"> </w:t>
      </w:r>
      <w:r>
        <w:rPr>
          <w:sz w:val="16"/>
        </w:rPr>
        <w:t>UE</w:t>
      </w:r>
      <w:r>
        <w:rPr>
          <w:spacing w:val="1"/>
          <w:sz w:val="16"/>
        </w:rPr>
        <w:t xml:space="preserve"> </w:t>
      </w:r>
      <w:r>
        <w:rPr>
          <w:sz w:val="16"/>
        </w:rPr>
        <w:t>2016/679</w:t>
      </w:r>
      <w:r>
        <w:rPr>
          <w:spacing w:val="1"/>
          <w:sz w:val="16"/>
        </w:rPr>
        <w:t xml:space="preserve"> </w:t>
      </w:r>
      <w:r>
        <w:rPr>
          <w:sz w:val="16"/>
        </w:rPr>
        <w:t>(GDPR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General</w:t>
      </w:r>
      <w:r>
        <w:rPr>
          <w:spacing w:val="1"/>
          <w:sz w:val="16"/>
        </w:rPr>
        <w:t xml:space="preserve"> </w:t>
      </w:r>
      <w:r>
        <w:rPr>
          <w:sz w:val="16"/>
        </w:rPr>
        <w:t>Data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Protection</w:t>
      </w:r>
      <w:proofErr w:type="spellEnd"/>
      <w:r>
        <w:rPr>
          <w:spacing w:val="-54"/>
          <w:sz w:val="16"/>
        </w:rPr>
        <w:t xml:space="preserve"> </w:t>
      </w:r>
      <w:proofErr w:type="spellStart"/>
      <w:r>
        <w:rPr>
          <w:sz w:val="16"/>
        </w:rPr>
        <w:t>Regulation</w:t>
      </w:r>
      <w:proofErr w:type="spellEnd"/>
      <w:r>
        <w:rPr>
          <w:sz w:val="16"/>
        </w:rPr>
        <w:t>)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s.m.i.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z w:val="16"/>
        </w:rPr>
        <w:t>personali</w:t>
      </w:r>
      <w:r>
        <w:rPr>
          <w:spacing w:val="1"/>
          <w:sz w:val="16"/>
        </w:rPr>
        <w:t xml:space="preserve"> </w:t>
      </w:r>
      <w:r>
        <w:rPr>
          <w:sz w:val="16"/>
        </w:rPr>
        <w:t>sopraindicati</w:t>
      </w:r>
      <w:r>
        <w:rPr>
          <w:spacing w:val="1"/>
          <w:sz w:val="16"/>
        </w:rPr>
        <w:t xml:space="preserve"> </w:t>
      </w:r>
      <w:r>
        <w:rPr>
          <w:sz w:val="16"/>
        </w:rPr>
        <w:t>saranno</w:t>
      </w:r>
      <w:r>
        <w:rPr>
          <w:spacing w:val="1"/>
          <w:sz w:val="16"/>
        </w:rPr>
        <w:t xml:space="preserve"> </w:t>
      </w:r>
      <w:r>
        <w:rPr>
          <w:sz w:val="16"/>
        </w:rPr>
        <w:t>trattati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perseguimento</w:t>
      </w:r>
      <w:r>
        <w:rPr>
          <w:spacing w:val="1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fini</w:t>
      </w:r>
      <w:r>
        <w:rPr>
          <w:spacing w:val="1"/>
          <w:sz w:val="16"/>
        </w:rPr>
        <w:t xml:space="preserve"> </w:t>
      </w:r>
      <w:r>
        <w:rPr>
          <w:sz w:val="16"/>
        </w:rPr>
        <w:t>istituzionali.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-54"/>
          <w:sz w:val="16"/>
        </w:rPr>
        <w:t xml:space="preserve"> </w:t>
      </w:r>
      <w:r>
        <w:rPr>
          <w:sz w:val="16"/>
        </w:rPr>
        <w:t>conferimento dei dati ha natura obbligatoria. In caso di rifiuto non sarà possibile procedere all’emissione del relativo</w:t>
      </w:r>
      <w:r>
        <w:rPr>
          <w:spacing w:val="1"/>
          <w:sz w:val="16"/>
        </w:rPr>
        <w:t xml:space="preserve"> </w:t>
      </w:r>
      <w:r>
        <w:rPr>
          <w:sz w:val="16"/>
        </w:rPr>
        <w:t>provvedimento. Il soggetto che verrà a conoscenza dei dati è il Comune di Ispra. L’interessato potrà esercitare i diritti</w:t>
      </w:r>
      <w:r>
        <w:rPr>
          <w:spacing w:val="1"/>
          <w:sz w:val="16"/>
        </w:rPr>
        <w:t xml:space="preserve"> </w:t>
      </w:r>
      <w:r>
        <w:rPr>
          <w:sz w:val="16"/>
        </w:rPr>
        <w:t>di cui all’art. 15 e ss. Regolamento UE 2016/679 (es: accesso, rettifica, cancellazione, limitazione</w:t>
      </w:r>
      <w:proofErr w:type="gramStart"/>
      <w:r>
        <w:rPr>
          <w:sz w:val="16"/>
        </w:rPr>
        <w:t>).Titolare</w:t>
      </w:r>
      <w:proofErr w:type="gramEnd"/>
      <w:r>
        <w:rPr>
          <w:sz w:val="16"/>
        </w:rPr>
        <w:t xml:space="preserve"> del</w:t>
      </w:r>
      <w:r>
        <w:rPr>
          <w:spacing w:val="1"/>
          <w:sz w:val="16"/>
        </w:rPr>
        <w:t xml:space="preserve"> </w:t>
      </w:r>
      <w:r>
        <w:rPr>
          <w:sz w:val="16"/>
        </w:rPr>
        <w:t>trattamento:</w:t>
      </w:r>
      <w:r>
        <w:rPr>
          <w:spacing w:val="1"/>
          <w:sz w:val="16"/>
        </w:rPr>
        <w:t xml:space="preserve"> </w:t>
      </w:r>
      <w:r>
        <w:rPr>
          <w:sz w:val="16"/>
        </w:rPr>
        <w:t>Comune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Ispra.</w:t>
      </w:r>
      <w:r>
        <w:rPr>
          <w:spacing w:val="1"/>
          <w:sz w:val="16"/>
        </w:rPr>
        <w:t xml:space="preserve"> </w:t>
      </w:r>
      <w:r>
        <w:rPr>
          <w:sz w:val="16"/>
        </w:rPr>
        <w:t>Contatti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protezione</w:t>
      </w:r>
      <w:r>
        <w:rPr>
          <w:spacing w:val="1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dati(</w:t>
      </w:r>
      <w:proofErr w:type="gramEnd"/>
      <w:r>
        <w:rPr>
          <w:sz w:val="16"/>
        </w:rPr>
        <w:t>DPO)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Comune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Ispra</w:t>
      </w:r>
      <w:r w:rsidR="00320808">
        <w:rPr>
          <w:sz w:val="16"/>
        </w:rPr>
        <w:t xml:space="preserve"> – Horus srl</w:t>
      </w:r>
      <w:r>
        <w:rPr>
          <w:sz w:val="16"/>
        </w:rPr>
        <w:t>:</w:t>
      </w:r>
      <w:r>
        <w:rPr>
          <w:spacing w:val="-54"/>
          <w:sz w:val="16"/>
        </w:rPr>
        <w:t xml:space="preserve"> </w:t>
      </w:r>
      <w:hyperlink r:id="rId9">
        <w:r w:rsidR="00ED0B0F">
          <w:rPr>
            <w:sz w:val="16"/>
          </w:rPr>
          <w:t>dpo@comune.ispra.va.it.</w:t>
        </w:r>
      </w:hyperlink>
      <w:r>
        <w:rPr>
          <w:spacing w:val="1"/>
          <w:sz w:val="16"/>
        </w:rPr>
        <w:t xml:space="preserve"> </w:t>
      </w:r>
      <w:r>
        <w:rPr>
          <w:sz w:val="16"/>
        </w:rPr>
        <w:t>Ricorrendo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condizioni</w:t>
      </w:r>
      <w:r>
        <w:rPr>
          <w:spacing w:val="1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possibile</w:t>
      </w:r>
      <w:r>
        <w:rPr>
          <w:spacing w:val="1"/>
          <w:sz w:val="16"/>
        </w:rPr>
        <w:t xml:space="preserve"> </w:t>
      </w:r>
      <w:r>
        <w:rPr>
          <w:sz w:val="16"/>
        </w:rPr>
        <w:t>proporre</w:t>
      </w:r>
      <w:r>
        <w:rPr>
          <w:spacing w:val="1"/>
          <w:sz w:val="16"/>
        </w:rPr>
        <w:t xml:space="preserve"> </w:t>
      </w:r>
      <w:r>
        <w:rPr>
          <w:sz w:val="16"/>
        </w:rPr>
        <w:t>un</w:t>
      </w:r>
      <w:r>
        <w:rPr>
          <w:spacing w:val="1"/>
          <w:sz w:val="16"/>
        </w:rPr>
        <w:t xml:space="preserve"> </w:t>
      </w:r>
      <w:r>
        <w:rPr>
          <w:sz w:val="16"/>
        </w:rPr>
        <w:t>reclamo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Garante</w:t>
      </w:r>
      <w:r>
        <w:rPr>
          <w:spacing w:val="1"/>
          <w:sz w:val="16"/>
        </w:rPr>
        <w:t xml:space="preserve"> </w:t>
      </w:r>
      <w:r>
        <w:rPr>
          <w:sz w:val="16"/>
        </w:rPr>
        <w:t>(Garante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56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protezione</w:t>
      </w:r>
      <w:r>
        <w:rPr>
          <w:spacing w:val="-1"/>
          <w:sz w:val="16"/>
        </w:rPr>
        <w:t xml:space="preserve"> </w:t>
      </w:r>
      <w:r>
        <w:rPr>
          <w:sz w:val="16"/>
        </w:rPr>
        <w:t>dei dati personali</w:t>
      </w:r>
      <w:r>
        <w:rPr>
          <w:spacing w:val="-1"/>
          <w:sz w:val="16"/>
        </w:rPr>
        <w:t xml:space="preserve"> </w:t>
      </w:r>
      <w:r>
        <w:rPr>
          <w:sz w:val="16"/>
        </w:rPr>
        <w:t>– Piazza di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Monte </w:t>
      </w:r>
      <w:proofErr w:type="spellStart"/>
      <w:r>
        <w:rPr>
          <w:sz w:val="16"/>
        </w:rPr>
        <w:t>Citorio</w:t>
      </w:r>
      <w:proofErr w:type="spellEnd"/>
      <w:r>
        <w:rPr>
          <w:sz w:val="16"/>
        </w:rPr>
        <w:t xml:space="preserve"> 121 –</w:t>
      </w:r>
      <w:r>
        <w:rPr>
          <w:spacing w:val="-1"/>
          <w:sz w:val="16"/>
        </w:rPr>
        <w:t xml:space="preserve"> </w:t>
      </w:r>
      <w:r>
        <w:rPr>
          <w:sz w:val="16"/>
        </w:rPr>
        <w:t>00186 Roma).</w:t>
      </w:r>
    </w:p>
    <w:p w14:paraId="57082DF5" w14:textId="0C52F11A" w:rsidR="00ED0B0F" w:rsidRDefault="00ED0B0F">
      <w:pPr>
        <w:spacing w:line="256" w:lineRule="auto"/>
        <w:jc w:val="both"/>
        <w:rPr>
          <w:sz w:val="16"/>
        </w:rPr>
        <w:sectPr w:rsidR="00ED0B0F" w:rsidSect="00B836C2">
          <w:type w:val="continuous"/>
          <w:pgSz w:w="11910" w:h="16840"/>
          <w:pgMar w:top="1700" w:right="960" w:bottom="280" w:left="940" w:header="720" w:footer="720" w:gutter="0"/>
          <w:cols w:space="720"/>
        </w:sectPr>
      </w:pPr>
    </w:p>
    <w:p w14:paraId="7CF5F35E" w14:textId="4D8BEEBF" w:rsidR="00ED0B0F" w:rsidRDefault="00ED0B0F" w:rsidP="00320808">
      <w:pPr>
        <w:pStyle w:val="Corpotesto"/>
        <w:rPr>
          <w:sz w:val="20"/>
        </w:rPr>
      </w:pPr>
    </w:p>
    <w:sectPr w:rsidR="00ED0B0F">
      <w:pgSz w:w="11910" w:h="16840"/>
      <w:pgMar w:top="1700" w:right="960" w:bottom="280" w:left="940" w:header="3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56C00" w14:textId="77777777" w:rsidR="00A97908" w:rsidRDefault="00A97908">
      <w:r>
        <w:separator/>
      </w:r>
    </w:p>
  </w:endnote>
  <w:endnote w:type="continuationSeparator" w:id="0">
    <w:p w14:paraId="3B254F73" w14:textId="77777777" w:rsidR="00A97908" w:rsidRDefault="00A9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9C9EF" w14:textId="77777777" w:rsidR="00A97908" w:rsidRDefault="00A97908">
      <w:r>
        <w:separator/>
      </w:r>
    </w:p>
  </w:footnote>
  <w:footnote w:type="continuationSeparator" w:id="0">
    <w:p w14:paraId="49E33077" w14:textId="77777777" w:rsidR="00A97908" w:rsidRDefault="00A97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78DB0" w14:textId="1C06AD39" w:rsidR="00ED0B0F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657A2E3" wp14:editId="4B10DA2C">
          <wp:simplePos x="0" y="0"/>
          <wp:positionH relativeFrom="page">
            <wp:posOffset>1951675</wp:posOffset>
          </wp:positionH>
          <wp:positionV relativeFrom="page">
            <wp:posOffset>235026</wp:posOffset>
          </wp:positionV>
          <wp:extent cx="595954" cy="84563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954" cy="84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3F5E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8E9F8D" wp14:editId="18FC243B">
              <wp:simplePos x="0" y="0"/>
              <wp:positionH relativeFrom="page">
                <wp:posOffset>2658745</wp:posOffset>
              </wp:positionH>
              <wp:positionV relativeFrom="page">
                <wp:posOffset>443230</wp:posOffset>
              </wp:positionV>
              <wp:extent cx="2417445" cy="5505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744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BCEB2" w14:textId="77777777" w:rsidR="00ED0B0F" w:rsidRDefault="00000000">
                          <w:pPr>
                            <w:spacing w:before="20"/>
                            <w:ind w:left="20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COMUNE</w:t>
                          </w:r>
                          <w:r>
                            <w:rPr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</w:rPr>
                            <w:t>DI</w:t>
                          </w:r>
                          <w:r>
                            <w:rPr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sz w:val="40"/>
                            </w:rPr>
                            <w:t>ISPRA</w:t>
                          </w:r>
                        </w:p>
                        <w:p w14:paraId="408560C6" w14:textId="77777777" w:rsidR="00ED0B0F" w:rsidRDefault="00000000">
                          <w:pPr>
                            <w:ind w:left="425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Provincia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Varese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E9F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9.35pt;margin-top:34.9pt;width:190.35pt;height:4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" filled="f" stroked="f">
              <v:textbox inset="0,0,0,0">
                <w:txbxContent>
                  <w:p w14:paraId="5A8BCEB2" w14:textId="77777777" w:rsidR="00ED0B0F" w:rsidRDefault="00000000">
                    <w:pPr>
                      <w:spacing w:before="20"/>
                      <w:ind w:left="20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COMUNE</w:t>
                    </w:r>
                    <w:r>
                      <w:rPr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DI</w:t>
                    </w:r>
                    <w:r>
                      <w:rPr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ISPRA</w:t>
                    </w:r>
                  </w:p>
                  <w:p w14:paraId="408560C6" w14:textId="77777777" w:rsidR="00ED0B0F" w:rsidRDefault="00000000">
                    <w:pPr>
                      <w:ind w:left="42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Provincia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Varese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61AA6"/>
    <w:multiLevelType w:val="hybridMultilevel"/>
    <w:tmpl w:val="18C0F1C8"/>
    <w:lvl w:ilvl="0" w:tplc="3F6436F0">
      <w:start w:val="1"/>
      <w:numFmt w:val="upperLetter"/>
      <w:lvlText w:val="%1)"/>
      <w:lvlJc w:val="left"/>
      <w:pPr>
        <w:ind w:left="478" w:hanging="36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13529C7A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 w:tplc="6C0EC75E">
      <w:numFmt w:val="bullet"/>
      <w:lvlText w:val="•"/>
      <w:lvlJc w:val="left"/>
      <w:pPr>
        <w:ind w:left="2385" w:hanging="360"/>
      </w:pPr>
      <w:rPr>
        <w:rFonts w:hint="default"/>
        <w:lang w:val="it-IT" w:eastAsia="en-US" w:bidi="ar-SA"/>
      </w:rPr>
    </w:lvl>
    <w:lvl w:ilvl="3" w:tplc="E7985898">
      <w:numFmt w:val="bullet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4" w:tplc="2188E81C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29121244">
      <w:numFmt w:val="bullet"/>
      <w:lvlText w:val="•"/>
      <w:lvlJc w:val="left"/>
      <w:pPr>
        <w:ind w:left="5243" w:hanging="360"/>
      </w:pPr>
      <w:rPr>
        <w:rFonts w:hint="default"/>
        <w:lang w:val="it-IT" w:eastAsia="en-US" w:bidi="ar-SA"/>
      </w:rPr>
    </w:lvl>
    <w:lvl w:ilvl="6" w:tplc="28CA39FE">
      <w:numFmt w:val="bullet"/>
      <w:lvlText w:val="•"/>
      <w:lvlJc w:val="left"/>
      <w:pPr>
        <w:ind w:left="6195" w:hanging="360"/>
      </w:pPr>
      <w:rPr>
        <w:rFonts w:hint="default"/>
        <w:lang w:val="it-IT" w:eastAsia="en-US" w:bidi="ar-SA"/>
      </w:rPr>
    </w:lvl>
    <w:lvl w:ilvl="7" w:tplc="4A54ED52"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  <w:lvl w:ilvl="8" w:tplc="F288085E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6293656"/>
    <w:multiLevelType w:val="hybridMultilevel"/>
    <w:tmpl w:val="7AFC9E50"/>
    <w:lvl w:ilvl="0" w:tplc="DDBE8342">
      <w:numFmt w:val="bullet"/>
      <w:lvlText w:val="-"/>
      <w:lvlJc w:val="left"/>
      <w:pPr>
        <w:ind w:left="914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01027A4">
      <w:numFmt w:val="bullet"/>
      <w:lvlText w:val="•"/>
      <w:lvlJc w:val="left"/>
      <w:pPr>
        <w:ind w:left="1828" w:hanging="348"/>
      </w:pPr>
      <w:rPr>
        <w:rFonts w:hint="default"/>
        <w:lang w:val="it-IT" w:eastAsia="en-US" w:bidi="ar-SA"/>
      </w:rPr>
    </w:lvl>
    <w:lvl w:ilvl="2" w:tplc="0DA010CA">
      <w:numFmt w:val="bullet"/>
      <w:lvlText w:val="•"/>
      <w:lvlJc w:val="left"/>
      <w:pPr>
        <w:ind w:left="2737" w:hanging="348"/>
      </w:pPr>
      <w:rPr>
        <w:rFonts w:hint="default"/>
        <w:lang w:val="it-IT" w:eastAsia="en-US" w:bidi="ar-SA"/>
      </w:rPr>
    </w:lvl>
    <w:lvl w:ilvl="3" w:tplc="54ACD444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4" w:tplc="C79E8F7A">
      <w:numFmt w:val="bullet"/>
      <w:lvlText w:val="•"/>
      <w:lvlJc w:val="left"/>
      <w:pPr>
        <w:ind w:left="4554" w:hanging="348"/>
      </w:pPr>
      <w:rPr>
        <w:rFonts w:hint="default"/>
        <w:lang w:val="it-IT" w:eastAsia="en-US" w:bidi="ar-SA"/>
      </w:rPr>
    </w:lvl>
    <w:lvl w:ilvl="5" w:tplc="9FFADC22">
      <w:numFmt w:val="bullet"/>
      <w:lvlText w:val="•"/>
      <w:lvlJc w:val="left"/>
      <w:pPr>
        <w:ind w:left="5463" w:hanging="348"/>
      </w:pPr>
      <w:rPr>
        <w:rFonts w:hint="default"/>
        <w:lang w:val="it-IT" w:eastAsia="en-US" w:bidi="ar-SA"/>
      </w:rPr>
    </w:lvl>
    <w:lvl w:ilvl="6" w:tplc="BE9616D2">
      <w:numFmt w:val="bullet"/>
      <w:lvlText w:val="•"/>
      <w:lvlJc w:val="left"/>
      <w:pPr>
        <w:ind w:left="6371" w:hanging="348"/>
      </w:pPr>
      <w:rPr>
        <w:rFonts w:hint="default"/>
        <w:lang w:val="it-IT" w:eastAsia="en-US" w:bidi="ar-SA"/>
      </w:rPr>
    </w:lvl>
    <w:lvl w:ilvl="7" w:tplc="BAF01B72">
      <w:numFmt w:val="bullet"/>
      <w:lvlText w:val="•"/>
      <w:lvlJc w:val="left"/>
      <w:pPr>
        <w:ind w:left="7280" w:hanging="348"/>
      </w:pPr>
      <w:rPr>
        <w:rFonts w:hint="default"/>
        <w:lang w:val="it-IT" w:eastAsia="en-US" w:bidi="ar-SA"/>
      </w:rPr>
    </w:lvl>
    <w:lvl w:ilvl="8" w:tplc="363E638A">
      <w:numFmt w:val="bullet"/>
      <w:lvlText w:val="•"/>
      <w:lvlJc w:val="left"/>
      <w:pPr>
        <w:ind w:left="8188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60C064B"/>
    <w:multiLevelType w:val="hybridMultilevel"/>
    <w:tmpl w:val="3278AABE"/>
    <w:lvl w:ilvl="0" w:tplc="A78AD3BE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DD78D600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 w:tplc="60BA491A">
      <w:numFmt w:val="bullet"/>
      <w:lvlText w:val="•"/>
      <w:lvlJc w:val="left"/>
      <w:pPr>
        <w:ind w:left="2385" w:hanging="360"/>
      </w:pPr>
      <w:rPr>
        <w:rFonts w:hint="default"/>
        <w:lang w:val="it-IT" w:eastAsia="en-US" w:bidi="ar-SA"/>
      </w:rPr>
    </w:lvl>
    <w:lvl w:ilvl="3" w:tplc="ED1000AE">
      <w:numFmt w:val="bullet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4" w:tplc="53B22A86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A21ED914">
      <w:numFmt w:val="bullet"/>
      <w:lvlText w:val="•"/>
      <w:lvlJc w:val="left"/>
      <w:pPr>
        <w:ind w:left="5243" w:hanging="360"/>
      </w:pPr>
      <w:rPr>
        <w:rFonts w:hint="default"/>
        <w:lang w:val="it-IT" w:eastAsia="en-US" w:bidi="ar-SA"/>
      </w:rPr>
    </w:lvl>
    <w:lvl w:ilvl="6" w:tplc="6A8041B6">
      <w:numFmt w:val="bullet"/>
      <w:lvlText w:val="•"/>
      <w:lvlJc w:val="left"/>
      <w:pPr>
        <w:ind w:left="6195" w:hanging="360"/>
      </w:pPr>
      <w:rPr>
        <w:rFonts w:hint="default"/>
        <w:lang w:val="it-IT" w:eastAsia="en-US" w:bidi="ar-SA"/>
      </w:rPr>
    </w:lvl>
    <w:lvl w:ilvl="7" w:tplc="616CD696"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  <w:lvl w:ilvl="8" w:tplc="EE387308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1A11CC8"/>
    <w:multiLevelType w:val="hybridMultilevel"/>
    <w:tmpl w:val="9B327C58"/>
    <w:lvl w:ilvl="0" w:tplc="AB9619E6">
      <w:start w:val="1"/>
      <w:numFmt w:val="decimal"/>
      <w:lvlText w:val="%1."/>
      <w:lvlJc w:val="left"/>
      <w:pPr>
        <w:ind w:left="914" w:hanging="349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E264D900">
      <w:numFmt w:val="bullet"/>
      <w:lvlText w:val="•"/>
      <w:lvlJc w:val="left"/>
      <w:pPr>
        <w:ind w:left="1828" w:hanging="349"/>
      </w:pPr>
      <w:rPr>
        <w:rFonts w:hint="default"/>
        <w:lang w:val="it-IT" w:eastAsia="en-US" w:bidi="ar-SA"/>
      </w:rPr>
    </w:lvl>
    <w:lvl w:ilvl="2" w:tplc="7AEC2A0E">
      <w:numFmt w:val="bullet"/>
      <w:lvlText w:val="•"/>
      <w:lvlJc w:val="left"/>
      <w:pPr>
        <w:ind w:left="2737" w:hanging="349"/>
      </w:pPr>
      <w:rPr>
        <w:rFonts w:hint="default"/>
        <w:lang w:val="it-IT" w:eastAsia="en-US" w:bidi="ar-SA"/>
      </w:rPr>
    </w:lvl>
    <w:lvl w:ilvl="3" w:tplc="B072B002">
      <w:numFmt w:val="bullet"/>
      <w:lvlText w:val="•"/>
      <w:lvlJc w:val="left"/>
      <w:pPr>
        <w:ind w:left="3645" w:hanging="349"/>
      </w:pPr>
      <w:rPr>
        <w:rFonts w:hint="default"/>
        <w:lang w:val="it-IT" w:eastAsia="en-US" w:bidi="ar-SA"/>
      </w:rPr>
    </w:lvl>
    <w:lvl w:ilvl="4" w:tplc="B8A2C634">
      <w:numFmt w:val="bullet"/>
      <w:lvlText w:val="•"/>
      <w:lvlJc w:val="left"/>
      <w:pPr>
        <w:ind w:left="4554" w:hanging="349"/>
      </w:pPr>
      <w:rPr>
        <w:rFonts w:hint="default"/>
        <w:lang w:val="it-IT" w:eastAsia="en-US" w:bidi="ar-SA"/>
      </w:rPr>
    </w:lvl>
    <w:lvl w:ilvl="5" w:tplc="6F42C914">
      <w:numFmt w:val="bullet"/>
      <w:lvlText w:val="•"/>
      <w:lvlJc w:val="left"/>
      <w:pPr>
        <w:ind w:left="5463" w:hanging="349"/>
      </w:pPr>
      <w:rPr>
        <w:rFonts w:hint="default"/>
        <w:lang w:val="it-IT" w:eastAsia="en-US" w:bidi="ar-SA"/>
      </w:rPr>
    </w:lvl>
    <w:lvl w:ilvl="6" w:tplc="9C562C00">
      <w:numFmt w:val="bullet"/>
      <w:lvlText w:val="•"/>
      <w:lvlJc w:val="left"/>
      <w:pPr>
        <w:ind w:left="6371" w:hanging="349"/>
      </w:pPr>
      <w:rPr>
        <w:rFonts w:hint="default"/>
        <w:lang w:val="it-IT" w:eastAsia="en-US" w:bidi="ar-SA"/>
      </w:rPr>
    </w:lvl>
    <w:lvl w:ilvl="7" w:tplc="413C0622">
      <w:numFmt w:val="bullet"/>
      <w:lvlText w:val="•"/>
      <w:lvlJc w:val="left"/>
      <w:pPr>
        <w:ind w:left="7280" w:hanging="349"/>
      </w:pPr>
      <w:rPr>
        <w:rFonts w:hint="default"/>
        <w:lang w:val="it-IT" w:eastAsia="en-US" w:bidi="ar-SA"/>
      </w:rPr>
    </w:lvl>
    <w:lvl w:ilvl="8" w:tplc="B8DA0B8A">
      <w:numFmt w:val="bullet"/>
      <w:lvlText w:val="•"/>
      <w:lvlJc w:val="left"/>
      <w:pPr>
        <w:ind w:left="8188" w:hanging="349"/>
      </w:pPr>
      <w:rPr>
        <w:rFonts w:hint="default"/>
        <w:lang w:val="it-IT" w:eastAsia="en-US" w:bidi="ar-SA"/>
      </w:rPr>
    </w:lvl>
  </w:abstractNum>
  <w:num w:numId="1" w16cid:durableId="2022051967">
    <w:abstractNumId w:val="1"/>
  </w:num>
  <w:num w:numId="2" w16cid:durableId="472717389">
    <w:abstractNumId w:val="0"/>
  </w:num>
  <w:num w:numId="3" w16cid:durableId="1755971626">
    <w:abstractNumId w:val="2"/>
  </w:num>
  <w:num w:numId="4" w16cid:durableId="385642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F"/>
    <w:rsid w:val="0011315B"/>
    <w:rsid w:val="001F125D"/>
    <w:rsid w:val="00320808"/>
    <w:rsid w:val="00533622"/>
    <w:rsid w:val="00624192"/>
    <w:rsid w:val="009A3F5E"/>
    <w:rsid w:val="00A97908"/>
    <w:rsid w:val="00B836C2"/>
    <w:rsid w:val="00C06181"/>
    <w:rsid w:val="00ED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CAF0C"/>
  <w15:docId w15:val="{76E09429-BC89-462C-82E1-55FED27C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47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0"/>
      <w:ind w:left="20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comune.ispra.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comune.ispra.v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Nome_Comune</dc:title>
  <dc:creator>Piovani</dc:creator>
  <cp:lastModifiedBy>Segreteria2</cp:lastModifiedBy>
  <cp:revision>4</cp:revision>
  <dcterms:created xsi:type="dcterms:W3CDTF">2024-01-16T09:51:00Z</dcterms:created>
  <dcterms:modified xsi:type="dcterms:W3CDTF">2025-01-30T10:13:00Z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2023-03-31T00:00:00Z</vt:filetime>
  </property>
</Properties>
</file>