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907" w:rsidRDefault="00000000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COMUNALI</w:t>
      </w:r>
    </w:p>
    <w:p w:rsidR="008A2907" w:rsidRDefault="00000000">
      <w:pPr>
        <w:pStyle w:val="Corpotesto"/>
        <w:tabs>
          <w:tab w:val="left" w:leader="dot" w:pos="9766"/>
        </w:tabs>
        <w:spacing w:before="18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,</w:t>
      </w:r>
    </w:p>
    <w:p w:rsidR="008A2907" w:rsidRDefault="00000000">
      <w:pPr>
        <w:pStyle w:val="Corpotesto"/>
      </w:pPr>
      <w:r>
        <w:t>nato/a</w:t>
      </w:r>
      <w:r>
        <w:rPr>
          <w:spacing w:val="-9"/>
        </w:rPr>
        <w:t xml:space="preserve"> </w:t>
      </w:r>
      <w:r>
        <w:t>………………………………………………………………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……………………………….</w:t>
      </w:r>
    </w:p>
    <w:p w:rsidR="008A2907" w:rsidRDefault="00000000">
      <w:pPr>
        <w:pStyle w:val="Corpotesto"/>
        <w:spacing w:before="183"/>
      </w:pPr>
      <w:r>
        <w:t>Via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………………,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………………………………….………………..</w:t>
      </w:r>
    </w:p>
    <w:p w:rsidR="008A2907" w:rsidRDefault="00000000">
      <w:pPr>
        <w:pStyle w:val="Corpotesto"/>
      </w:pPr>
      <w:r>
        <w:t>Telefono</w:t>
      </w:r>
      <w:r>
        <w:rPr>
          <w:spacing w:val="-7"/>
        </w:rPr>
        <w:t xml:space="preserve"> </w:t>
      </w:r>
      <w:r>
        <w:t>…………………………………………………………..</w:t>
      </w:r>
    </w:p>
    <w:p w:rsidR="008A2907" w:rsidRDefault="00000000">
      <w:pPr>
        <w:pStyle w:val="Corpotesto"/>
        <w:tabs>
          <w:tab w:val="left" w:leader="dot" w:pos="9768"/>
        </w:tabs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dell’ente/associazione</w:t>
      </w:r>
      <w:r>
        <w:rPr>
          <w:rFonts w:ascii="Times New Roman" w:hAnsi="Times New Roman"/>
        </w:rPr>
        <w:tab/>
      </w:r>
      <w:r>
        <w:t>,</w:t>
      </w:r>
    </w:p>
    <w:p w:rsidR="008A2907" w:rsidRDefault="00000000">
      <w:pPr>
        <w:pStyle w:val="Corpotesto"/>
        <w:spacing w:before="183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……………………………………………………….</w:t>
      </w:r>
    </w:p>
    <w:p w:rsidR="008A2907" w:rsidRDefault="00000000">
      <w:pPr>
        <w:pStyle w:val="Corpotesto"/>
        <w:ind w:left="2841" w:right="3172"/>
        <w:jc w:val="center"/>
      </w:pPr>
      <w:r>
        <w:t>DICHIARA</w:t>
      </w:r>
    </w:p>
    <w:p w:rsidR="008A2907" w:rsidRDefault="00000000">
      <w:pPr>
        <w:pStyle w:val="Corpotesto"/>
        <w:spacing w:before="183" w:line="256" w:lineRule="auto"/>
        <w:ind w:right="524"/>
        <w:jc w:val="both"/>
      </w:pPr>
      <w:r>
        <w:t>di aver preso visione del regolamento e delle allegate linee guida e tariffe che accetta con la firma della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</w:p>
    <w:p w:rsidR="008A2907" w:rsidRDefault="00000000">
      <w:pPr>
        <w:pStyle w:val="Corpotesto"/>
        <w:spacing w:before="164"/>
        <w:ind w:left="2840" w:right="3174"/>
        <w:jc w:val="center"/>
      </w:pPr>
      <w:r>
        <w:t>C H I 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:rsidR="008A2907" w:rsidRDefault="00000000">
      <w:pPr>
        <w:pStyle w:val="Corpotesto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9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comunale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……………………………………………………………………………………………………………….</w:t>
      </w:r>
    </w:p>
    <w:p w:rsidR="008A2907" w:rsidRDefault="00000000">
      <w:pPr>
        <w:pStyle w:val="Corpotesto"/>
        <w:spacing w:before="183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……………………………..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…………………………….,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……………………….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………………….</w:t>
      </w:r>
    </w:p>
    <w:p w:rsidR="008A2907" w:rsidRDefault="00000000">
      <w:pPr>
        <w:pStyle w:val="Corpotesto"/>
      </w:pPr>
      <w:r>
        <w:rPr>
          <w:spacing w:val="-1"/>
        </w:rPr>
        <w:t>per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8A2907" w:rsidRDefault="00000000">
      <w:pPr>
        <w:spacing w:before="183"/>
        <w:ind w:left="192"/>
      </w:pP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l’attività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fine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verificare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conformità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quanto</w:t>
      </w:r>
      <w:r>
        <w:rPr>
          <w:i/>
          <w:spacing w:val="-4"/>
        </w:rPr>
        <w:t xml:space="preserve"> </w:t>
      </w:r>
      <w:r>
        <w:rPr>
          <w:i/>
        </w:rPr>
        <w:t>stabilito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regolamento</w:t>
      </w:r>
      <w:r>
        <w:t>)</w:t>
      </w:r>
    </w:p>
    <w:p w:rsidR="008A2907" w:rsidRDefault="00000000">
      <w:pPr>
        <w:pStyle w:val="Corpotesto"/>
        <w:ind w:left="2841" w:right="3172"/>
        <w:jc w:val="center"/>
      </w:pPr>
      <w:r>
        <w:t>DICHIARA</w:t>
      </w:r>
    </w:p>
    <w:p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ind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all’utilizzo</w:t>
      </w:r>
      <w:r>
        <w:rPr>
          <w:spacing w:val="-1"/>
        </w:rPr>
        <w:t xml:space="preserve"> </w:t>
      </w:r>
      <w:r>
        <w:t>gratuito</w:t>
      </w:r>
    </w:p>
    <w:p w:rsidR="008A2907" w:rsidRDefault="00000000">
      <w:pPr>
        <w:spacing w:before="183" w:line="400" w:lineRule="auto"/>
        <w:ind w:left="192" w:right="19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</w:t>
      </w:r>
      <w:r>
        <w:t xml:space="preserve"> (</w:t>
      </w:r>
      <w:r>
        <w:rPr>
          <w:i/>
        </w:rPr>
        <w:t>Indicare il</w:t>
      </w:r>
      <w:r>
        <w:rPr>
          <w:i/>
          <w:spacing w:val="-1"/>
        </w:rPr>
        <w:t xml:space="preserve"> </w:t>
      </w:r>
      <w:r>
        <w:rPr>
          <w:i/>
        </w:rPr>
        <w:t>motivo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conformità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quanto</w:t>
      </w:r>
      <w:r>
        <w:rPr>
          <w:i/>
          <w:spacing w:val="-1"/>
        </w:rPr>
        <w:t xml:space="preserve"> </w:t>
      </w:r>
      <w:r>
        <w:rPr>
          <w:i/>
        </w:rPr>
        <w:t>stabilito</w:t>
      </w:r>
      <w:r>
        <w:rPr>
          <w:i/>
          <w:spacing w:val="-1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regolamento</w:t>
      </w:r>
      <w:r>
        <w:t>)</w:t>
      </w:r>
    </w:p>
    <w:p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3"/>
        <w:ind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ridotta</w:t>
      </w:r>
      <w:r>
        <w:rPr>
          <w:spacing w:val="-5"/>
        </w:rPr>
        <w:t xml:space="preserve"> </w:t>
      </w:r>
      <w:r>
        <w:t>essendo………………………………………</w:t>
      </w:r>
    </w:p>
    <w:p w:rsidR="008A2907" w:rsidRDefault="0000000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8A2907" w:rsidRDefault="00000000">
      <w:pPr>
        <w:spacing w:before="183"/>
        <w:ind w:left="192"/>
        <w:rPr>
          <w:i/>
        </w:rPr>
      </w:pP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motivo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conformità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quanto</w:t>
      </w:r>
      <w:r>
        <w:rPr>
          <w:i/>
          <w:spacing w:val="-3"/>
        </w:rPr>
        <w:t xml:space="preserve"> </w:t>
      </w:r>
      <w:r>
        <w:rPr>
          <w:i/>
        </w:rPr>
        <w:t>stabilito</w:t>
      </w:r>
      <w:r>
        <w:rPr>
          <w:i/>
          <w:spacing w:val="-3"/>
        </w:rPr>
        <w:t xml:space="preserve"> </w:t>
      </w:r>
      <w:r>
        <w:rPr>
          <w:i/>
        </w:rPr>
        <w:t>dal</w:t>
      </w:r>
      <w:r>
        <w:rPr>
          <w:i/>
          <w:spacing w:val="-4"/>
        </w:rPr>
        <w:t xml:space="preserve"> </w:t>
      </w:r>
      <w:r>
        <w:rPr>
          <w:i/>
        </w:rPr>
        <w:t>regolamento)</w:t>
      </w:r>
    </w:p>
    <w:p w:rsidR="008A2907" w:rsidRDefault="00000000">
      <w:pPr>
        <w:pStyle w:val="Paragrafoelenco"/>
        <w:numPr>
          <w:ilvl w:val="0"/>
          <w:numId w:val="1"/>
        </w:numPr>
        <w:tabs>
          <w:tab w:val="left" w:pos="913"/>
          <w:tab w:val="left" w:leader="dot" w:pos="6979"/>
        </w:tabs>
        <w:ind w:hanging="361"/>
      </w:pPr>
      <w:r>
        <w:t>Di</w:t>
      </w:r>
      <w:r>
        <w:rPr>
          <w:spacing w:val="-2"/>
        </w:rPr>
        <w:t xml:space="preserve"> </w:t>
      </w:r>
      <w:r>
        <w:t>utilizzare la</w:t>
      </w:r>
      <w:r>
        <w:rPr>
          <w:spacing w:val="-4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rinfresco</w:t>
      </w:r>
      <w:r>
        <w:rPr>
          <w:spacing w:val="-3"/>
        </w:rPr>
        <w:t xml:space="preserve"> </w:t>
      </w:r>
      <w:r>
        <w:t>(totale</w:t>
      </w:r>
      <w:r>
        <w:rPr>
          <w:spacing w:val="-3"/>
        </w:rPr>
        <w:t xml:space="preserve"> </w:t>
      </w:r>
      <w:r>
        <w:t>persone</w:t>
      </w:r>
      <w:r>
        <w:rPr>
          <w:rFonts w:ascii="Times New Roman"/>
        </w:rPr>
        <w:tab/>
      </w:r>
      <w:r>
        <w:t>)</w:t>
      </w:r>
    </w:p>
    <w:p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22" w:line="256" w:lineRule="auto"/>
        <w:ind w:right="526"/>
      </w:pPr>
      <w:r>
        <w:t>Di</w:t>
      </w:r>
      <w:r>
        <w:rPr>
          <w:spacing w:val="16"/>
        </w:rPr>
        <w:t xml:space="preserve"> </w:t>
      </w:r>
      <w:r>
        <w:t>corrispondere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tariffa</w:t>
      </w:r>
      <w:r>
        <w:rPr>
          <w:spacing w:val="16"/>
        </w:rPr>
        <w:t xml:space="preserve"> </w:t>
      </w:r>
      <w:r>
        <w:t>ordinaria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l’utilizzo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sala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rientrando</w:t>
      </w:r>
      <w:r>
        <w:rPr>
          <w:spacing w:val="15"/>
        </w:rPr>
        <w:t xml:space="preserve"> </w:t>
      </w:r>
      <w:r>
        <w:t>nelle</w:t>
      </w:r>
      <w:r>
        <w:rPr>
          <w:spacing w:val="17"/>
        </w:rPr>
        <w:t xml:space="preserve"> </w:t>
      </w:r>
      <w:r>
        <w:t>ipotesi</w:t>
      </w:r>
      <w:r>
        <w:rPr>
          <w:spacing w:val="16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regolamento</w:t>
      </w:r>
    </w:p>
    <w:p w:rsidR="008A2907" w:rsidRDefault="00000000">
      <w:pPr>
        <w:pStyle w:val="Corpotesto"/>
        <w:spacing w:before="164"/>
        <w:ind w:left="2841" w:right="3172"/>
        <w:jc w:val="center"/>
      </w:pPr>
      <w:r>
        <w:t>È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PERSONALMENTE</w:t>
      </w:r>
    </w:p>
    <w:p w:rsidR="008A2907" w:rsidRDefault="00000000">
      <w:pPr>
        <w:pStyle w:val="Corpotesto"/>
        <w:spacing w:before="181" w:line="259" w:lineRule="auto"/>
        <w:ind w:right="525"/>
        <w:jc w:val="both"/>
      </w:pPr>
      <w:r>
        <w:t>del rispetto di quanto previsto dal regolamento e del pagamento di quanto stabilito che dovrà avvenire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dell’utilizzo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sala,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arrecati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restituire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spegnere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apparecchiature</w:t>
      </w:r>
      <w:r>
        <w:rPr>
          <w:spacing w:val="-5"/>
        </w:rPr>
        <w:t xml:space="preserve"> </w:t>
      </w:r>
      <w:r>
        <w:t>elettriche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chiudere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l’ingresso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restituire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chiavi.</w:t>
      </w:r>
    </w:p>
    <w:p w:rsidR="008A2907" w:rsidRDefault="00000000">
      <w:pPr>
        <w:pStyle w:val="Corpotesto"/>
        <w:spacing w:before="160" w:line="259" w:lineRule="auto"/>
        <w:ind w:right="526"/>
        <w:jc w:val="both"/>
      </w:pPr>
      <w:r>
        <w:t>In ogni caso, solleva l’Amministrazione comunale da qualsiasi responsabilità civile e penale per qualunque</w:t>
      </w:r>
      <w:r>
        <w:rPr>
          <w:spacing w:val="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a persone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cose.</w:t>
      </w:r>
    </w:p>
    <w:p w:rsidR="008A2907" w:rsidRDefault="00000000">
      <w:pPr>
        <w:pStyle w:val="Corpotesto"/>
        <w:spacing w:before="159"/>
      </w:pPr>
      <w:r>
        <w:t>…………..lì,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:rsidR="008A2907" w:rsidRDefault="008A2907">
      <w:pPr>
        <w:pStyle w:val="Corpotesto"/>
        <w:spacing w:before="0"/>
        <w:ind w:left="0"/>
        <w:rPr>
          <w:sz w:val="20"/>
        </w:rPr>
      </w:pPr>
    </w:p>
    <w:p w:rsidR="008A2907" w:rsidRDefault="000814B7">
      <w:pPr>
        <w:pStyle w:val="Corpotesto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7844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85"/>
                            <a:gd name="T2" fmla="+- 0 5517 1133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89C9" id="Freeform 5" o:spid="_x0000_s1026" style="position:absolute;margin-left:56.65pt;margin-top:8.95pt;width:21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" path="m,l4384,e" filled="f" strokeweight=".253mm">
                <v:path arrowok="t" o:connecttype="custom" o:connectlocs="0,0;2783840,0" o:connectangles="0,0"/>
                <w10:wrap type="topAndBottom" anchorx="page"/>
              </v:shape>
            </w:pict>
          </mc:Fallback>
        </mc:AlternateContent>
      </w:r>
    </w:p>
    <w:p w:rsidR="008A2907" w:rsidRDefault="008A2907">
      <w:pPr>
        <w:rPr>
          <w:sz w:val="10"/>
        </w:rPr>
        <w:sectPr w:rsidR="008A2907">
          <w:type w:val="continuous"/>
          <w:pgSz w:w="11900" w:h="16840"/>
          <w:pgMar w:top="1400" w:right="600" w:bottom="280" w:left="940" w:header="720" w:footer="720" w:gutter="0"/>
          <w:cols w:space="720"/>
        </w:sectPr>
      </w:pPr>
    </w:p>
    <w:p w:rsidR="008A2907" w:rsidRDefault="000814B7">
      <w:pPr>
        <w:pStyle w:val="Corpotesto"/>
        <w:spacing w:before="1"/>
        <w:ind w:left="0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1784350</wp:posOffset>
                </wp:positionV>
                <wp:extent cx="6122670" cy="8610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907" w:rsidRDefault="00000000">
                            <w:pPr>
                              <w:pStyle w:val="Corpotesto"/>
                              <w:spacing w:before="0" w:line="225" w:lineRule="exact"/>
                              <w:ind w:left="0"/>
                              <w:jc w:val="both"/>
                            </w:pPr>
                            <w:r>
                              <w:t>INFORMATIVA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2016/679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(GDPR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</w:p>
                          <w:p w:rsidR="008A2907" w:rsidRDefault="00000000">
                            <w:pPr>
                              <w:pStyle w:val="Corpotesto"/>
                              <w:spacing w:before="10" w:line="254" w:lineRule="auto"/>
                              <w:ind w:left="0"/>
                              <w:jc w:val="both"/>
                            </w:pPr>
                            <w:r>
                              <w:t>Protection Regulation) e s.m.i. I dati personali sopraindicati saranno trattati per il perseguimento dei fini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istituzionali. Il conferimento dei dati ha natura obbligatoria. In caso di rifiuto non sarà possibile procedere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all’emissione del relativo provvedimento. Il soggetto che verrà a conoscenza dei dati è il Comune di Ispra.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L’interessato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potrà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esercitare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2016/679 (es: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accesso,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rettifica,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65pt;margin-top:140.5pt;width:482.1pt;height:67.8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" filled="f" stroked="f">
                <v:textbox inset="0,0,0,0">
                  <w:txbxContent>
                    <w:p w:rsidR="008A2907" w:rsidRDefault="00000000">
                      <w:pPr>
                        <w:pStyle w:val="Corpotesto"/>
                        <w:spacing w:before="0" w:line="225" w:lineRule="exact"/>
                        <w:ind w:left="0"/>
                        <w:jc w:val="both"/>
                      </w:pPr>
                      <w:r>
                        <w:t>INFORMATIVA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2016/679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(GDPR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Data</w:t>
                      </w:r>
                    </w:p>
                    <w:p w:rsidR="008A2907" w:rsidRDefault="00000000">
                      <w:pPr>
                        <w:pStyle w:val="Corpotesto"/>
                        <w:spacing w:before="10" w:line="254" w:lineRule="auto"/>
                        <w:ind w:left="0"/>
                        <w:jc w:val="both"/>
                      </w:pPr>
                      <w:r>
                        <w:t>Protection Regulation) e s.m.i. I dati personali sopraindicati saranno trattati per il perseguimento dei fini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istituzionali. Il conferimento dei dati ha natura obbligatoria. In caso di rifiuto non sarà possibile procedere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all’emissione del relativo provvedimento. Il soggetto che verrà a conoscenza dei dati è il Comune di Ispra.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L’interessato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potrà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esercitare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2016/679 (es: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accesso,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rettifica,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1089660</wp:posOffset>
                </wp:positionV>
                <wp:extent cx="6438900" cy="1539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B568" id="Rectangle 3" o:spid="_x0000_s1026" style="position:absolute;margin-left:52.2pt;margin-top:85.8pt;width:507pt;height:121.2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" stroked="f">
                <w10:wrap anchorx="page" anchory="page"/>
              </v:rect>
            </w:pict>
          </mc:Fallback>
        </mc:AlternateContent>
      </w:r>
    </w:p>
    <w:p w:rsidR="008A2907" w:rsidRDefault="000814B7">
      <w:pPr>
        <w:pStyle w:val="Corpotesto"/>
        <w:spacing w:before="0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38900" cy="1539240"/>
                <wp:effectExtent l="12065" t="10160" r="698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2907" w:rsidRDefault="00000000">
                            <w:pPr>
                              <w:pStyle w:val="Corpotesto"/>
                              <w:spacing w:before="71"/>
                              <w:ind w:left="3903" w:right="3904"/>
                              <w:jc w:val="center"/>
                            </w:pPr>
                            <w:r>
                              <w:t>Spazio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riservato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</w:p>
                          <w:p w:rsidR="008A2907" w:rsidRDefault="00000000">
                            <w:pPr>
                              <w:tabs>
                                <w:tab w:val="left" w:leader="dot" w:pos="8970"/>
                              </w:tabs>
                              <w:spacing w:before="161" w:line="243" w:lineRule="exact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……………………….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utilizzo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l’importo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8A2907" w:rsidRDefault="00000000">
                            <w:pPr>
                              <w:spacing w:line="243" w:lineRule="exact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versare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cauzione.</w:t>
                            </w:r>
                          </w:p>
                          <w:p w:rsidR="008A2907" w:rsidRDefault="00000000">
                            <w:pPr>
                              <w:tabs>
                                <w:tab w:val="left" w:leader="dot" w:pos="5675"/>
                              </w:tabs>
                              <w:spacing w:before="161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chiavi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dovranno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ritirate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giorno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previa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ricevuta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pagamento.</w:t>
                            </w:r>
                          </w:p>
                          <w:p w:rsidR="008A2907" w:rsidRDefault="00000000">
                            <w:pPr>
                              <w:spacing w:before="159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07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" filled="f" strokeweight=".5pt">
                <v:textbox inset="0,0,0,0">
                  <w:txbxContent>
                    <w:p w:rsidR="008A2907" w:rsidRDefault="00000000">
                      <w:pPr>
                        <w:pStyle w:val="Corpotesto"/>
                        <w:spacing w:before="71"/>
                        <w:ind w:left="3903" w:right="3904"/>
                        <w:jc w:val="center"/>
                      </w:pPr>
                      <w:r>
                        <w:t>Spazio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riservato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all’ufficio</w:t>
                      </w:r>
                    </w:p>
                    <w:p w:rsidR="008A2907" w:rsidRDefault="00000000">
                      <w:pPr>
                        <w:tabs>
                          <w:tab w:val="left" w:leader="dot" w:pos="8970"/>
                        </w:tabs>
                        <w:spacing w:before="161" w:line="243" w:lineRule="exact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determina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……………………….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costo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utilizzo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Sala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l’importo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</w:p>
                    <w:p w:rsidR="008A2907" w:rsidRDefault="00000000">
                      <w:pPr>
                        <w:spacing w:line="243" w:lineRule="exact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versare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titolo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cauzione.</w:t>
                      </w:r>
                    </w:p>
                    <w:p w:rsidR="008A2907" w:rsidRDefault="00000000">
                      <w:pPr>
                        <w:tabs>
                          <w:tab w:val="left" w:leader="dot" w:pos="5675"/>
                        </w:tabs>
                        <w:spacing w:before="161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chiavi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dovranno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ritirate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giorno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previa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presentazione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ricevuta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pagamento.</w:t>
                      </w:r>
                    </w:p>
                    <w:p w:rsidR="008A2907" w:rsidRDefault="00000000">
                      <w:pPr>
                        <w:spacing w:before="159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autorizza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A2907">
      <w:pgSz w:w="11900" w:h="16840"/>
      <w:pgMar w:top="16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73D"/>
    <w:multiLevelType w:val="hybridMultilevel"/>
    <w:tmpl w:val="CE22740E"/>
    <w:lvl w:ilvl="0" w:tplc="A648C4F2">
      <w:start w:val="1"/>
      <w:numFmt w:val="upperLetter"/>
      <w:lvlText w:val="%1)"/>
      <w:lvlJc w:val="left"/>
      <w:pPr>
        <w:ind w:left="91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C08B68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B688138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C9A42AF4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4" w:tplc="59A6A01E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100AA210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C848022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7" w:tplc="142430E8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  <w:lvl w:ilvl="8" w:tplc="AF20E59C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 w16cid:durableId="132612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07"/>
    <w:rsid w:val="000814B7"/>
    <w:rsid w:val="008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2075E-3FE0-442C-BD9E-023B837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0"/>
      <w:ind w:left="192"/>
    </w:pPr>
  </w:style>
  <w:style w:type="paragraph" w:styleId="Titolo">
    <w:name w:val="Title"/>
    <w:basedOn w:val="Normale"/>
    <w:uiPriority w:val="10"/>
    <w:qFormat/>
    <w:pPr>
      <w:spacing w:before="16"/>
      <w:ind w:left="2841" w:right="317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0"/>
      <w:ind w:left="9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richiesta-utilizzo-sale-comunali(2)</dc:title>
  <dc:creator>segreteria2</dc:creator>
  <cp:lastModifiedBy>Giovanna Orefici</cp:lastModifiedBy>
  <cp:revision>2</cp:revision>
  <dcterms:created xsi:type="dcterms:W3CDTF">2023-03-06T11:23:00Z</dcterms:created>
  <dcterms:modified xsi:type="dcterms:W3CDTF">2023-03-06T11:23:00Z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2023-03-06T00:00:00Z</vt:filetime>
  </property>
</Properties>
</file>