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CA44" w14:textId="77777777" w:rsidR="0048797E" w:rsidRPr="0048797E" w:rsidRDefault="0048797E" w:rsidP="0048797E">
      <w:pPr>
        <w:jc w:val="center"/>
        <w:rPr>
          <w:b/>
        </w:rPr>
      </w:pPr>
      <w:r w:rsidRPr="0048797E">
        <w:rPr>
          <w:b/>
        </w:rPr>
        <w:t xml:space="preserve">RICHIESTA DI </w:t>
      </w:r>
      <w:r w:rsidR="00697284">
        <w:rPr>
          <w:b/>
        </w:rPr>
        <w:t>ISCRIZIONE</w:t>
      </w:r>
      <w:r w:rsidRPr="0048797E">
        <w:rPr>
          <w:b/>
        </w:rPr>
        <w:t xml:space="preserve"> DALL’ALBO DELLE PERSONE IDONEE</w:t>
      </w:r>
    </w:p>
    <w:p w14:paraId="0ED79921" w14:textId="77777777" w:rsidR="00FC7A0D" w:rsidRDefault="0048797E" w:rsidP="0048797E">
      <w:pPr>
        <w:jc w:val="center"/>
        <w:rPr>
          <w:b/>
        </w:rPr>
      </w:pPr>
      <w:r w:rsidRPr="0048797E">
        <w:rPr>
          <w:b/>
        </w:rPr>
        <w:t xml:space="preserve"> ALL’UFFICIO DI SCRUTATORE DI SEGGIO ELETTORALE</w:t>
      </w:r>
    </w:p>
    <w:p w14:paraId="001A3560" w14:textId="77777777" w:rsidR="0048797E" w:rsidRPr="0048797E" w:rsidRDefault="0048797E" w:rsidP="0048797E">
      <w:pPr>
        <w:jc w:val="center"/>
        <w:rPr>
          <w:b/>
        </w:rPr>
      </w:pPr>
    </w:p>
    <w:p w14:paraId="087E41B3" w14:textId="77777777" w:rsidR="0048797E" w:rsidRDefault="00697284" w:rsidP="0048797E">
      <w:pPr>
        <w:jc w:val="right"/>
      </w:pPr>
      <w:r>
        <w:t>AL SINDACO del COMUNE DI ISPRA</w:t>
      </w:r>
    </w:p>
    <w:p w14:paraId="6EAB2EBE" w14:textId="77777777" w:rsidR="0048797E" w:rsidRDefault="0048797E" w:rsidP="0048797E">
      <w:pPr>
        <w:jc w:val="right"/>
      </w:pPr>
      <w:r>
        <w:t>Ufficio Elettorale</w:t>
      </w:r>
    </w:p>
    <w:p w14:paraId="382D1884" w14:textId="77777777" w:rsidR="0048797E" w:rsidRDefault="0048797E" w:rsidP="0048797E">
      <w:pPr>
        <w:jc w:val="right"/>
      </w:pPr>
      <w:r>
        <w:t>Via Milite Ignoto 31 – 21027 ispra</w:t>
      </w:r>
    </w:p>
    <w:p w14:paraId="35124111" w14:textId="77777777" w:rsidR="0048797E" w:rsidRDefault="0048797E" w:rsidP="0048797E">
      <w:pPr>
        <w:jc w:val="right"/>
      </w:pPr>
      <w:r>
        <w:t xml:space="preserve">Posta elettronica: </w:t>
      </w:r>
      <w:hyperlink r:id="rId5" w:history="1">
        <w:r w:rsidRPr="00587A70">
          <w:rPr>
            <w:rStyle w:val="Collegamentoipertestuale"/>
          </w:rPr>
          <w:t>anagrafe@comune.ispra.va.it</w:t>
        </w:r>
      </w:hyperlink>
    </w:p>
    <w:p w14:paraId="1856FD19" w14:textId="77777777" w:rsidR="0048797E" w:rsidRDefault="0048797E" w:rsidP="0048797E">
      <w:pPr>
        <w:jc w:val="right"/>
      </w:pPr>
      <w:r>
        <w:t>Posta elettronica Certificata (PEC</w:t>
      </w:r>
      <w:proofErr w:type="gramStart"/>
      <w:r>
        <w:t>) :</w:t>
      </w:r>
      <w:proofErr w:type="gramEnd"/>
      <w:r>
        <w:t xml:space="preserve"> </w:t>
      </w:r>
      <w:hyperlink r:id="rId6" w:history="1">
        <w:r w:rsidRPr="00587A70">
          <w:rPr>
            <w:rStyle w:val="Collegamentoipertestuale"/>
          </w:rPr>
          <w:t>protocollo.ispra@pec.it</w:t>
        </w:r>
      </w:hyperlink>
    </w:p>
    <w:p w14:paraId="5C386C57" w14:textId="77777777" w:rsidR="0048797E" w:rsidRDefault="0048797E">
      <w:r>
        <w:t>Il/la sottoscritto/a …………………………………………………………………………………………………………………</w:t>
      </w:r>
      <w:r w:rsidR="00697284">
        <w:t>………</w:t>
      </w:r>
      <w:proofErr w:type="gramStart"/>
      <w:r w:rsidR="00697284">
        <w:t>…….</w:t>
      </w:r>
      <w:proofErr w:type="gramEnd"/>
      <w:r w:rsidR="00697284">
        <w:t>.</w:t>
      </w:r>
    </w:p>
    <w:p w14:paraId="7BA131A6" w14:textId="77777777" w:rsidR="0048797E" w:rsidRDefault="0048797E">
      <w:r>
        <w:t xml:space="preserve">nato/a </w:t>
      </w:r>
      <w:proofErr w:type="spellStart"/>
      <w:r>
        <w:t>a</w:t>
      </w:r>
      <w:proofErr w:type="spellEnd"/>
      <w:r>
        <w:t xml:space="preserve"> ………………………………………………………</w:t>
      </w:r>
      <w:proofErr w:type="gramStart"/>
      <w:r>
        <w:t>…….</w:t>
      </w:r>
      <w:proofErr w:type="gramEnd"/>
      <w:r>
        <w:t xml:space="preserve">.il ………………………………………………residente a Ispra in </w:t>
      </w:r>
    </w:p>
    <w:p w14:paraId="71FAAAA8" w14:textId="77777777" w:rsidR="0048797E" w:rsidRDefault="0048797E">
      <w:r>
        <w:t>Via/piazza……………………………………………………………………………………………………………………………</w:t>
      </w:r>
      <w:r w:rsidR="00697284">
        <w:t>……………….</w:t>
      </w:r>
    </w:p>
    <w:p w14:paraId="3871EAE3" w14:textId="77777777" w:rsidR="00697284" w:rsidRDefault="00697284">
      <w:r>
        <w:t>Email………………………………………………………………………………PEC………………………………………………………………</w:t>
      </w:r>
    </w:p>
    <w:p w14:paraId="054CEA0C" w14:textId="77777777" w:rsidR="00697284" w:rsidRDefault="00697284">
      <w:r>
        <w:t>Tel/</w:t>
      </w:r>
      <w:proofErr w:type="spellStart"/>
      <w:r>
        <w:t>cell</w:t>
      </w:r>
      <w:proofErr w:type="spellEnd"/>
      <w:r>
        <w:t>………………………………………………………………, di professione…………………………………………………………</w:t>
      </w:r>
    </w:p>
    <w:p w14:paraId="72BB9131" w14:textId="77777777" w:rsidR="00697284" w:rsidRDefault="00697284" w:rsidP="0048797E">
      <w:pPr>
        <w:jc w:val="center"/>
      </w:pPr>
      <w:r>
        <w:t xml:space="preserve">PREMESSO </w:t>
      </w:r>
    </w:p>
    <w:p w14:paraId="20BE05E8" w14:textId="77777777" w:rsidR="00697284" w:rsidRDefault="00697284" w:rsidP="00697284">
      <w:pPr>
        <w:jc w:val="both"/>
      </w:pPr>
      <w:r>
        <w:t xml:space="preserve">che con avviso </w:t>
      </w:r>
      <w:proofErr w:type="gramStart"/>
      <w:r>
        <w:t>pubblico ,</w:t>
      </w:r>
      <w:proofErr w:type="gramEnd"/>
      <w:r>
        <w:t xml:space="preserve"> il Sindaco di Ispra invitava gli elettori a presentare apposita domanda per essere inclusi nell’Albo delle persone idonee all’Ufficio di Scrutatore di Seggi Elettorale (art.1 della Legge 8 marzo 1989, n.95, modificato dall’art.9 della legge 30 aprile 1999, n.120).</w:t>
      </w:r>
    </w:p>
    <w:p w14:paraId="34F5478F" w14:textId="77777777" w:rsidR="0048797E" w:rsidRDefault="0048797E" w:rsidP="0048797E">
      <w:pPr>
        <w:jc w:val="center"/>
      </w:pPr>
      <w:r>
        <w:t>CHIEDE</w:t>
      </w:r>
    </w:p>
    <w:p w14:paraId="40C70E38" w14:textId="77777777" w:rsidR="00697284" w:rsidRDefault="00697284">
      <w:r>
        <w:t>Di essere incluso nel predetto Albo in quanto disponibile a svolgere le funzioni di SCRUTATORE DI SEGGIO ELETTORALE.</w:t>
      </w:r>
    </w:p>
    <w:p w14:paraId="2F7948F2" w14:textId="77777777" w:rsidR="00697284" w:rsidRDefault="00697284">
      <w:r>
        <w:t>A tale fine dichiara sotto la propria responsabilità e consapevole delle sanzioni penali previste dall’art.76 del D.P.R. 28.12.2000 n.445 per le ipotesi di falsità in atti e dichiarazioni mendaci:</w:t>
      </w:r>
    </w:p>
    <w:p w14:paraId="5AF03425" w14:textId="5E0E87B5" w:rsidR="00697284" w:rsidRDefault="00697284" w:rsidP="00697284">
      <w:pPr>
        <w:pStyle w:val="Paragrafoelenco"/>
        <w:numPr>
          <w:ilvl w:val="0"/>
          <w:numId w:val="2"/>
        </w:numPr>
      </w:pPr>
      <w:r>
        <w:t xml:space="preserve">Di essere elettore del Comune di </w:t>
      </w:r>
      <w:r w:rsidR="0044630B">
        <w:t>Ispra</w:t>
      </w:r>
    </w:p>
    <w:p w14:paraId="4C0D4D2D" w14:textId="77777777" w:rsidR="00697284" w:rsidRDefault="00697284" w:rsidP="00697284">
      <w:pPr>
        <w:pStyle w:val="Paragrafoelenco"/>
        <w:numPr>
          <w:ilvl w:val="0"/>
          <w:numId w:val="2"/>
        </w:numPr>
      </w:pPr>
      <w:r>
        <w:t xml:space="preserve">Di avere assolto gli obblighi scolastici e di avere conseguito il seguente titolo di </w:t>
      </w:r>
      <w:proofErr w:type="gramStart"/>
      <w:r>
        <w:t>studio:…</w:t>
      </w:r>
      <w:proofErr w:type="gramEnd"/>
      <w:r>
        <w:t>…………</w:t>
      </w:r>
      <w:r w:rsidR="00CA495D">
        <w:t>………………………………………</w:t>
      </w:r>
      <w:r w:rsidR="00557EE0">
        <w:t>...................</w:t>
      </w:r>
      <w:r>
        <w:t>conseguito nell’anno …………………..</w:t>
      </w:r>
      <w:r w:rsidR="00337829">
        <w:t xml:space="preserve"> </w:t>
      </w:r>
      <w:r>
        <w:t>presso……………………………con sede in ……………………</w:t>
      </w:r>
      <w:r w:rsidR="00CA495D">
        <w:t>……………………………….</w:t>
      </w:r>
    </w:p>
    <w:p w14:paraId="35569A1B" w14:textId="77777777" w:rsidR="00CA495D" w:rsidRDefault="00CA495D" w:rsidP="00CA495D">
      <w:pPr>
        <w:pStyle w:val="Paragrafoelenco"/>
        <w:numPr>
          <w:ilvl w:val="0"/>
          <w:numId w:val="2"/>
        </w:numPr>
        <w:jc w:val="both"/>
      </w:pPr>
      <w:r>
        <w:t>Di non trovarsi nelle condizioni di cui all’art.38 del Testo Unico delle leggi recanti norme per l’elezione della Camera dei Deputati, approvato con D.P.R. 30 marzo 1957, n.361, ed all’art.23 del Testo Unico delle leggi per la composizione e la elezione degli organi delle amministrazioni comunali, approvato con D.P.R. 16 maggio 1960. n.570.</w:t>
      </w:r>
    </w:p>
    <w:p w14:paraId="5662C0B8" w14:textId="77777777" w:rsidR="00CA495D" w:rsidRDefault="00CA495D" w:rsidP="00697284">
      <w:pPr>
        <w:pStyle w:val="Paragrafoelenco"/>
        <w:numPr>
          <w:ilvl w:val="0"/>
          <w:numId w:val="2"/>
        </w:numPr>
      </w:pPr>
      <w:r>
        <w:t xml:space="preserve">Di non aver riportato condanne, anche non definitive, per i reati previsti dall’art.96 del citato Testo Unico approvato con D.P.R. 16 maggio 1960, n.570 e dall’art.104, secondo comma, del citato Testo Unico, approvato con D.P.R. </w:t>
      </w:r>
      <w:proofErr w:type="gramStart"/>
      <w:r>
        <w:t>30 ,marzo</w:t>
      </w:r>
      <w:proofErr w:type="gramEnd"/>
      <w:r>
        <w:t xml:space="preserve"> 1957 n.361.</w:t>
      </w:r>
    </w:p>
    <w:p w14:paraId="2588348D" w14:textId="77777777" w:rsidR="0048797E" w:rsidRDefault="0048797E">
      <w:r>
        <w:t>SI ALLEGA FOTOCOPIA DEL DOCUMENTO D’IDENTITA’ IN CORSO DI VALIDITA’</w:t>
      </w:r>
    </w:p>
    <w:p w14:paraId="7554D9AA" w14:textId="77777777" w:rsidR="00CA495D" w:rsidRDefault="0048797E">
      <w:r>
        <w:t>Ispra, lì…………………</w:t>
      </w:r>
      <w:proofErr w:type="gramStart"/>
      <w:r>
        <w:t>…….</w:t>
      </w:r>
      <w:proofErr w:type="gramEnd"/>
      <w:r>
        <w:t>.</w:t>
      </w:r>
    </w:p>
    <w:p w14:paraId="532F43CC" w14:textId="77777777" w:rsidR="0048797E" w:rsidRDefault="0048797E">
      <w:r>
        <w:tab/>
      </w:r>
      <w:r>
        <w:tab/>
      </w:r>
      <w:r>
        <w:tab/>
      </w:r>
      <w:r>
        <w:tab/>
      </w:r>
      <w:r>
        <w:tab/>
      </w:r>
      <w:r>
        <w:tab/>
      </w:r>
      <w:r>
        <w:tab/>
        <w:t>(Firma leggibile)</w:t>
      </w:r>
    </w:p>
    <w:p w14:paraId="5748B875" w14:textId="77777777" w:rsidR="00A634DF" w:rsidRDefault="0048797E">
      <w:r>
        <w:tab/>
      </w:r>
      <w:r>
        <w:tab/>
      </w:r>
      <w:r>
        <w:tab/>
      </w:r>
      <w:r>
        <w:tab/>
      </w:r>
      <w:r>
        <w:tab/>
      </w:r>
      <w:r>
        <w:tab/>
        <w:t>__________________________</w:t>
      </w:r>
    </w:p>
    <w:p w14:paraId="1BD9480F" w14:textId="77777777" w:rsidR="00A634DF" w:rsidRDefault="00A634DF"/>
    <w:p w14:paraId="79AE1BF9" w14:textId="77777777" w:rsidR="0048797E" w:rsidRPr="00B40A34" w:rsidRDefault="00A634DF" w:rsidP="005912FA">
      <w:pPr>
        <w:jc w:val="center"/>
        <w:rPr>
          <w:b/>
        </w:rPr>
      </w:pPr>
      <w:r w:rsidRPr="00B40A34">
        <w:rPr>
          <w:b/>
        </w:rPr>
        <w:t>Informativa ai sensi dell’art.13 del Regolamento UE n.2016/679</w:t>
      </w:r>
    </w:p>
    <w:p w14:paraId="277405F6" w14:textId="77777777" w:rsidR="00A634DF" w:rsidRDefault="00A634DF" w:rsidP="00B40A34">
      <w:pPr>
        <w:spacing w:line="192" w:lineRule="auto"/>
        <w:jc w:val="both"/>
      </w:pPr>
      <w:r>
        <w:t>Ai sensi dell’art.13 del Regolamento UE n. 2016/679 (Regolamento generale sulla protezione dei dati personali) si forniscono le seguenti informazioni.</w:t>
      </w:r>
    </w:p>
    <w:p w14:paraId="2915746D" w14:textId="77777777" w:rsidR="00A634DF" w:rsidRPr="00B40A34" w:rsidRDefault="00A634DF" w:rsidP="00B40A34">
      <w:pPr>
        <w:spacing w:line="192" w:lineRule="auto"/>
        <w:jc w:val="both"/>
        <w:rPr>
          <w:b/>
        </w:rPr>
      </w:pPr>
      <w:r w:rsidRPr="00B40A34">
        <w:rPr>
          <w:b/>
        </w:rPr>
        <w:t>Titolare del trattamento</w:t>
      </w:r>
    </w:p>
    <w:p w14:paraId="37204D12" w14:textId="77777777" w:rsidR="00A634DF" w:rsidRDefault="00A634DF" w:rsidP="00B40A34">
      <w:pPr>
        <w:spacing w:line="192" w:lineRule="auto"/>
        <w:jc w:val="both"/>
      </w:pPr>
      <w:r>
        <w:t>Il Titolare del trattamento è il Comune di Ispra con sede in via Milite Ignoto 31 – 21027 ISPRA</w:t>
      </w:r>
      <w:r w:rsidR="001F13C5">
        <w:t>.</w:t>
      </w:r>
    </w:p>
    <w:p w14:paraId="6D396C59" w14:textId="77777777" w:rsidR="00A634DF" w:rsidRPr="00B40A34" w:rsidRDefault="00A634DF" w:rsidP="00B40A34">
      <w:pPr>
        <w:spacing w:line="192" w:lineRule="auto"/>
        <w:jc w:val="both"/>
        <w:rPr>
          <w:b/>
        </w:rPr>
      </w:pPr>
      <w:r w:rsidRPr="00B40A34">
        <w:rPr>
          <w:b/>
        </w:rPr>
        <w:t>Responsabile della protezione dei dati personali</w:t>
      </w:r>
    </w:p>
    <w:p w14:paraId="4EFE971B" w14:textId="77777777" w:rsidR="00A634DF" w:rsidRDefault="00A634DF" w:rsidP="00B40A34">
      <w:pPr>
        <w:spacing w:line="192" w:lineRule="auto"/>
        <w:jc w:val="both"/>
      </w:pPr>
      <w:r>
        <w:t xml:space="preserve">Il Responsabile per la protezione dei dati personali </w:t>
      </w:r>
      <w:proofErr w:type="gramStart"/>
      <w:r>
        <w:t>( Data</w:t>
      </w:r>
      <w:proofErr w:type="gramEnd"/>
      <w:r>
        <w:t xml:space="preserve"> </w:t>
      </w:r>
      <w:proofErr w:type="spellStart"/>
      <w:r>
        <w:t>Protection</w:t>
      </w:r>
      <w:proofErr w:type="spellEnd"/>
      <w:r>
        <w:t xml:space="preserve"> </w:t>
      </w:r>
      <w:proofErr w:type="spellStart"/>
      <w:r>
        <w:t>Officer</w:t>
      </w:r>
      <w:proofErr w:type="spellEnd"/>
      <w:r>
        <w:t>-“DPO”) del Comune di Ispra è raggiungibile al seguente indirizzo e-mail:</w:t>
      </w:r>
      <w:r w:rsidR="001F13C5">
        <w:t xml:space="preserve"> </w:t>
      </w:r>
      <w:proofErr w:type="spellStart"/>
      <w:r w:rsidR="001F13C5">
        <w:t>e-mail:dpo@comune.ispra.va.it</w:t>
      </w:r>
      <w:proofErr w:type="spellEnd"/>
      <w:r w:rsidR="001F13C5">
        <w:t>.</w:t>
      </w:r>
    </w:p>
    <w:p w14:paraId="17F7BB8E" w14:textId="77777777" w:rsidR="00A634DF" w:rsidRPr="00B40A34" w:rsidRDefault="00A634DF" w:rsidP="00B40A34">
      <w:pPr>
        <w:spacing w:line="192" w:lineRule="auto"/>
        <w:jc w:val="both"/>
        <w:rPr>
          <w:b/>
        </w:rPr>
      </w:pPr>
      <w:r w:rsidRPr="00B40A34">
        <w:rPr>
          <w:b/>
        </w:rPr>
        <w:t>Finalità e base giuridica</w:t>
      </w:r>
    </w:p>
    <w:p w14:paraId="15E2FAC6" w14:textId="77777777" w:rsidR="00A634DF" w:rsidRDefault="00A634DF" w:rsidP="00B40A34">
      <w:pPr>
        <w:spacing w:line="192" w:lineRule="auto"/>
        <w:jc w:val="both"/>
      </w:pPr>
      <w:r>
        <w:t>Il trattamento dei dati è finalizzato all’espletamento delle attività connesse e strumentali alla gestione dell’Albo degli scrutatori di seggio elettorale</w:t>
      </w:r>
    </w:p>
    <w:p w14:paraId="3FBB3CA5" w14:textId="77777777" w:rsidR="00A634DF" w:rsidRDefault="00A634DF" w:rsidP="00B40A34">
      <w:pPr>
        <w:spacing w:line="192" w:lineRule="auto"/>
        <w:jc w:val="both"/>
      </w:pPr>
      <w:r>
        <w:t>I dati personali raccolti con la domanda di iscrizione, compresi quelli relativi alle eventuali condanne penali e reati sono trattati nel rispetto delle condizioni previste dall’art.6 del Regolamento UE 2016/679 ed in particolare per adempiere ad un obbligo legale al quale è soggetta l’Amministrazione Comunale in coerenza con la Legge n.95/1989.</w:t>
      </w:r>
    </w:p>
    <w:p w14:paraId="0D12610F" w14:textId="77777777" w:rsidR="00A634DF" w:rsidRPr="00B40A34" w:rsidRDefault="00A634DF" w:rsidP="00B40A34">
      <w:pPr>
        <w:spacing w:line="192" w:lineRule="auto"/>
        <w:jc w:val="both"/>
        <w:rPr>
          <w:b/>
        </w:rPr>
      </w:pPr>
      <w:r w:rsidRPr="00B40A34">
        <w:rPr>
          <w:b/>
        </w:rPr>
        <w:t>Modalità di trattamento</w:t>
      </w:r>
    </w:p>
    <w:p w14:paraId="15222B22" w14:textId="77777777" w:rsidR="00A634DF" w:rsidRDefault="00A634DF" w:rsidP="00B40A34">
      <w:pPr>
        <w:spacing w:line="192" w:lineRule="auto"/>
        <w:jc w:val="both"/>
      </w:pPr>
      <w:r>
        <w:t xml:space="preserve">Il trattamento </w:t>
      </w:r>
      <w:r w:rsidR="004963AB">
        <w:t>si svolge nel rispetto dei diritti e delle libertà fondamentali ed è improntato ai principi di correttezza, liceità, trasparenza e di tutela della riservatezza. Viene effettuato anche con l’ausilio di strumenti informatizzati coerentemente con le operazioni indicate nell’art.4 del Regolamento UE 2016/679.</w:t>
      </w:r>
    </w:p>
    <w:p w14:paraId="5ADD710C" w14:textId="77777777" w:rsidR="004963AB" w:rsidRPr="00B40A34" w:rsidRDefault="004963AB" w:rsidP="00B40A34">
      <w:pPr>
        <w:spacing w:line="192" w:lineRule="auto"/>
        <w:jc w:val="both"/>
        <w:rPr>
          <w:b/>
        </w:rPr>
      </w:pPr>
      <w:r w:rsidRPr="00B40A34">
        <w:rPr>
          <w:b/>
        </w:rPr>
        <w:t>Natura del trattamento</w:t>
      </w:r>
    </w:p>
    <w:p w14:paraId="7C46ADF3" w14:textId="77777777" w:rsidR="004963AB" w:rsidRDefault="004963AB" w:rsidP="00B40A34">
      <w:pPr>
        <w:spacing w:line="192" w:lineRule="auto"/>
        <w:jc w:val="both"/>
      </w:pPr>
      <w:r>
        <w:t>Il conferimento dei dati è obbligatorio e il loro mancato inserimento preclude la possibilità di dar corso all’scrizione all’albo nonché agli adempimenti conseguenti inerenti il procedimento.</w:t>
      </w:r>
    </w:p>
    <w:p w14:paraId="3E8C4641" w14:textId="77777777" w:rsidR="004963AB" w:rsidRPr="00B40A34" w:rsidRDefault="004963AB" w:rsidP="00B40A34">
      <w:pPr>
        <w:spacing w:line="192" w:lineRule="auto"/>
        <w:jc w:val="both"/>
        <w:rPr>
          <w:b/>
        </w:rPr>
      </w:pPr>
      <w:r w:rsidRPr="00B40A34">
        <w:rPr>
          <w:b/>
        </w:rPr>
        <w:t>Comunicazione e diffusione</w:t>
      </w:r>
    </w:p>
    <w:p w14:paraId="266FF292" w14:textId="77777777" w:rsidR="004963AB" w:rsidRDefault="004963AB" w:rsidP="00B40A34">
      <w:pPr>
        <w:spacing w:line="192" w:lineRule="auto"/>
        <w:jc w:val="both"/>
      </w:pPr>
      <w:r>
        <w:t>I dati personali non sono oggetto di comunicazione o di diffusione</w:t>
      </w:r>
    </w:p>
    <w:p w14:paraId="2FB9A567" w14:textId="77777777" w:rsidR="004963AB" w:rsidRPr="00B40A34" w:rsidRDefault="004963AB" w:rsidP="00B40A34">
      <w:pPr>
        <w:spacing w:line="192" w:lineRule="auto"/>
        <w:jc w:val="both"/>
        <w:rPr>
          <w:b/>
        </w:rPr>
      </w:pPr>
      <w:r w:rsidRPr="00B40A34">
        <w:rPr>
          <w:b/>
        </w:rPr>
        <w:t>Categoria</w:t>
      </w:r>
      <w:r w:rsidR="00282408" w:rsidRPr="00B40A34">
        <w:rPr>
          <w:b/>
        </w:rPr>
        <w:t xml:space="preserve"> di destinatari dei dati</w:t>
      </w:r>
    </w:p>
    <w:p w14:paraId="000B3C82" w14:textId="77777777" w:rsidR="00282408" w:rsidRDefault="00282408" w:rsidP="00B40A34">
      <w:pPr>
        <w:spacing w:line="192" w:lineRule="auto"/>
        <w:jc w:val="both"/>
      </w:pPr>
      <w:r>
        <w:t>I trattamenti sono effettuati a cura delle persone autorizzate e impegnate alla riservatezza e preposte alle relative attività in relazione alle finalità perseguite.</w:t>
      </w:r>
    </w:p>
    <w:p w14:paraId="4A1D03C5" w14:textId="77777777" w:rsidR="00282408" w:rsidRPr="00B40A34" w:rsidRDefault="00282408" w:rsidP="00B40A34">
      <w:pPr>
        <w:spacing w:line="192" w:lineRule="auto"/>
        <w:jc w:val="both"/>
        <w:rPr>
          <w:b/>
        </w:rPr>
      </w:pPr>
      <w:r w:rsidRPr="00B40A34">
        <w:rPr>
          <w:b/>
        </w:rPr>
        <w:t>Conservazione dei dati</w:t>
      </w:r>
    </w:p>
    <w:p w14:paraId="56266D6A" w14:textId="77777777" w:rsidR="00282408" w:rsidRDefault="00282408" w:rsidP="00B40A34">
      <w:pPr>
        <w:spacing w:line="192" w:lineRule="auto"/>
        <w:jc w:val="both"/>
      </w:pPr>
      <w:r>
        <w:t>I dati saranno conservati fino alla permanenza dell’iscrizione all’albo e comunque per il tempo previsto dalle norme in materia di tenuta documentale</w:t>
      </w:r>
    </w:p>
    <w:p w14:paraId="1B40629D" w14:textId="77777777" w:rsidR="00282408" w:rsidRPr="00B40A34" w:rsidRDefault="00282408" w:rsidP="00B40A34">
      <w:pPr>
        <w:spacing w:line="192" w:lineRule="auto"/>
        <w:jc w:val="both"/>
        <w:rPr>
          <w:b/>
        </w:rPr>
      </w:pPr>
      <w:r w:rsidRPr="00B40A34">
        <w:rPr>
          <w:b/>
        </w:rPr>
        <w:t>Trasferimento dati verso paesi terzi</w:t>
      </w:r>
    </w:p>
    <w:p w14:paraId="1013D21E" w14:textId="77777777" w:rsidR="00282408" w:rsidRDefault="00282408" w:rsidP="00B40A34">
      <w:pPr>
        <w:spacing w:line="192" w:lineRule="auto"/>
        <w:jc w:val="both"/>
      </w:pPr>
      <w:r>
        <w:t>I dati forniti per le predette finalità non sono trasferiti a paesi terzi o organizzazioni internazionali, all’interno o all’esterno dell’Unione Europea.</w:t>
      </w:r>
    </w:p>
    <w:p w14:paraId="63707B66" w14:textId="77777777" w:rsidR="00282408" w:rsidRPr="00B40A34" w:rsidRDefault="00282408" w:rsidP="00B40A34">
      <w:pPr>
        <w:spacing w:line="192" w:lineRule="auto"/>
        <w:jc w:val="both"/>
        <w:rPr>
          <w:b/>
        </w:rPr>
      </w:pPr>
      <w:r w:rsidRPr="00B40A34">
        <w:rPr>
          <w:b/>
        </w:rPr>
        <w:t>Diritti degli interessati</w:t>
      </w:r>
    </w:p>
    <w:p w14:paraId="6D3AE23A" w14:textId="77777777" w:rsidR="00290CEC" w:rsidRDefault="00282408" w:rsidP="00B40A34">
      <w:pPr>
        <w:spacing w:line="192" w:lineRule="auto"/>
        <w:jc w:val="both"/>
      </w:pPr>
      <w:r>
        <w:t>Gli interessati possono esercitare i diritti</w:t>
      </w:r>
      <w:r w:rsidR="0047650E">
        <w:t xml:space="preserve"> previsto dall’art.15 e seguenti del Regolamento UE 2016/679 ed in particolare il diritto di accedere ai propri dati personali, di chiederne la rettifica </w:t>
      </w:r>
      <w:r w:rsidR="00290CEC">
        <w:t>o la limitazione, l’aggiornamento se incompleti o erronei e la cancellazione se sussi</w:t>
      </w:r>
      <w:r w:rsidR="00B40A34">
        <w:t>s</w:t>
      </w:r>
      <w:r w:rsidR="00290CEC">
        <w:t xml:space="preserve">tono i presupposti, nonché di opporsi all’elaborazione rivolgendo la richiesta: </w:t>
      </w:r>
    </w:p>
    <w:p w14:paraId="0705B3AD" w14:textId="77777777" w:rsidR="00290CEC" w:rsidRDefault="00290CEC" w:rsidP="00B40A34">
      <w:pPr>
        <w:pStyle w:val="Paragrafoelenco"/>
        <w:numPr>
          <w:ilvl w:val="0"/>
          <w:numId w:val="2"/>
        </w:numPr>
        <w:spacing w:line="192" w:lineRule="auto"/>
        <w:jc w:val="both"/>
      </w:pPr>
      <w:r>
        <w:t xml:space="preserve">al Comune di </w:t>
      </w:r>
      <w:r w:rsidR="00B40A34">
        <w:t>Ispra</w:t>
      </w:r>
      <w:r>
        <w:t xml:space="preserve"> in qualità di </w:t>
      </w:r>
      <w:proofErr w:type="gramStart"/>
      <w:r>
        <w:t>Titolare ,</w:t>
      </w:r>
      <w:proofErr w:type="gramEnd"/>
      <w:r>
        <w:t xml:space="preserve"> via Milite Ignoto 31 – 21027 Ispra</w:t>
      </w:r>
    </w:p>
    <w:p w14:paraId="00CA96D8" w14:textId="77777777" w:rsidR="00290CEC" w:rsidRDefault="00290CEC" w:rsidP="00B40A34">
      <w:pPr>
        <w:pStyle w:val="Paragrafoelenco"/>
        <w:numPr>
          <w:ilvl w:val="0"/>
          <w:numId w:val="2"/>
        </w:numPr>
        <w:spacing w:line="192" w:lineRule="auto"/>
        <w:jc w:val="both"/>
      </w:pPr>
      <w:r>
        <w:t xml:space="preserve">al Responsabile per la protezione dei dati personali del Comune di Ispra </w:t>
      </w:r>
      <w:proofErr w:type="gramStart"/>
      <w:r>
        <w:t>( “</w:t>
      </w:r>
      <w:proofErr w:type="gramEnd"/>
      <w:r>
        <w:t>DPO”)</w:t>
      </w:r>
    </w:p>
    <w:p w14:paraId="77098946" w14:textId="77777777" w:rsidR="00290CEC" w:rsidRPr="00B40A34" w:rsidRDefault="00290CEC" w:rsidP="00B40A34">
      <w:pPr>
        <w:spacing w:line="192" w:lineRule="auto"/>
        <w:jc w:val="both"/>
        <w:rPr>
          <w:b/>
        </w:rPr>
      </w:pPr>
      <w:r w:rsidRPr="00B40A34">
        <w:rPr>
          <w:b/>
        </w:rPr>
        <w:t>Diritto di reclamo</w:t>
      </w:r>
    </w:p>
    <w:p w14:paraId="43E43419" w14:textId="77777777" w:rsidR="00290CEC" w:rsidRPr="00290CEC" w:rsidRDefault="00290CEC" w:rsidP="00B40A34">
      <w:pPr>
        <w:spacing w:line="192" w:lineRule="auto"/>
        <w:jc w:val="both"/>
      </w:pPr>
      <w:r>
        <w:t>Si informa infine che gli interessati, qualora ritengano che il trattamento dei dati personali a loro riferito avvenga in violazione di quanto previsto dal Regolamento UE 2016/679 (art.77) hanno il diritto di proporre reclamo al Garante (</w:t>
      </w:r>
      <w:hyperlink r:id="rId7" w:history="1">
        <w:r w:rsidRPr="00587A70">
          <w:rPr>
            <w:rStyle w:val="Collegamentoipertestuale"/>
          </w:rPr>
          <w:t>www.garanteprivacy.it</w:t>
        </w:r>
      </w:hyperlink>
      <w:r>
        <w:t>) o di adi</w:t>
      </w:r>
      <w:r w:rsidR="001F13C5">
        <w:t xml:space="preserve">re le opportune sedi giudiziarie </w:t>
      </w:r>
      <w:r>
        <w:t>(art.79 del Regolamento)</w:t>
      </w:r>
      <w:r w:rsidR="001F13C5">
        <w:t>.</w:t>
      </w:r>
    </w:p>
    <w:sectPr w:rsidR="00290CEC" w:rsidRPr="00290C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B21C2"/>
    <w:multiLevelType w:val="hybridMultilevel"/>
    <w:tmpl w:val="77185A42"/>
    <w:lvl w:ilvl="0" w:tplc="118214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290383"/>
    <w:multiLevelType w:val="hybridMultilevel"/>
    <w:tmpl w:val="F464578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621021">
    <w:abstractNumId w:val="1"/>
  </w:num>
  <w:num w:numId="2" w16cid:durableId="154725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97E"/>
    <w:rsid w:val="001F13C5"/>
    <w:rsid w:val="00282408"/>
    <w:rsid w:val="00290CEC"/>
    <w:rsid w:val="00337829"/>
    <w:rsid w:val="0044630B"/>
    <w:rsid w:val="0047650E"/>
    <w:rsid w:val="0048797E"/>
    <w:rsid w:val="004963AB"/>
    <w:rsid w:val="00557EE0"/>
    <w:rsid w:val="005912FA"/>
    <w:rsid w:val="00697284"/>
    <w:rsid w:val="00891BA8"/>
    <w:rsid w:val="00A634DF"/>
    <w:rsid w:val="00B40A34"/>
    <w:rsid w:val="00CA495D"/>
    <w:rsid w:val="00FC7A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C53B"/>
  <w15:chartTrackingRefBased/>
  <w15:docId w15:val="{B19D857E-26FB-4BB7-BB3D-234256F7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8797E"/>
    <w:rPr>
      <w:color w:val="0563C1" w:themeColor="hyperlink"/>
      <w:u w:val="single"/>
    </w:rPr>
  </w:style>
  <w:style w:type="paragraph" w:styleId="Paragrafoelenco">
    <w:name w:val="List Paragraph"/>
    <w:basedOn w:val="Normale"/>
    <w:uiPriority w:val="34"/>
    <w:qFormat/>
    <w:rsid w:val="00487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ispra@pec.it" TargetMode="External"/><Relationship Id="rId5" Type="http://schemas.openxmlformats.org/officeDocument/2006/relationships/hyperlink" Target="mailto:anagrafe@comune.ispra.v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4779</Characters>
  <Application>Microsoft Office Word</Application>
  <DocSecurity>4</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zappatini</dc:creator>
  <cp:keywords/>
  <dc:description/>
  <cp:lastModifiedBy>Anagrafe3</cp:lastModifiedBy>
  <cp:revision>2</cp:revision>
  <dcterms:created xsi:type="dcterms:W3CDTF">2022-10-31T13:56:00Z</dcterms:created>
  <dcterms:modified xsi:type="dcterms:W3CDTF">2022-10-31T13:56:00Z</dcterms:modified>
</cp:coreProperties>
</file>